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84" w:rsidRPr="00C271FE" w:rsidRDefault="00633084" w:rsidP="007A7E3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271FE">
        <w:rPr>
          <w:rFonts w:ascii="Times New Roman" w:hAnsi="Times New Roman"/>
          <w:b/>
          <w:sz w:val="24"/>
          <w:szCs w:val="24"/>
        </w:rPr>
        <w:t>PROPONOWANY PORZĄDEK OBRAD</w:t>
      </w:r>
    </w:p>
    <w:p w:rsidR="00646DFE" w:rsidRPr="00C271FE" w:rsidRDefault="00633084" w:rsidP="007A7E3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271FE">
        <w:rPr>
          <w:rFonts w:ascii="Times New Roman" w:hAnsi="Times New Roman"/>
          <w:b/>
          <w:sz w:val="24"/>
          <w:szCs w:val="24"/>
        </w:rPr>
        <w:t xml:space="preserve">WALNEGO ZEBRANIA CZŁONKÓW </w:t>
      </w:r>
    </w:p>
    <w:p w:rsidR="00633084" w:rsidRPr="00C271FE" w:rsidRDefault="00633084" w:rsidP="0051643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C271FE">
        <w:rPr>
          <w:rFonts w:ascii="Times New Roman" w:hAnsi="Times New Roman"/>
          <w:b/>
          <w:sz w:val="24"/>
          <w:szCs w:val="24"/>
        </w:rPr>
        <w:t>STOWARZYSZENIA „DOLINA NOTECI</w:t>
      </w:r>
      <w:r w:rsidRPr="00C271FE">
        <w:rPr>
          <w:rFonts w:ascii="Times New Roman" w:hAnsi="Times New Roman"/>
          <w:b/>
          <w:sz w:val="28"/>
          <w:szCs w:val="28"/>
        </w:rPr>
        <w:t>”</w:t>
      </w:r>
    </w:p>
    <w:p w:rsidR="00633084" w:rsidRPr="00C271FE" w:rsidRDefault="00633084" w:rsidP="00B42D72">
      <w:pPr>
        <w:widowControl w:val="0"/>
        <w:autoSpaceDE w:val="0"/>
        <w:autoSpaceDN w:val="0"/>
        <w:adjustRightInd w:val="0"/>
        <w:spacing w:after="360"/>
        <w:jc w:val="center"/>
        <w:rPr>
          <w:rFonts w:ascii="Times New Roman" w:hAnsi="Times New Roman"/>
          <w:b/>
          <w:sz w:val="24"/>
          <w:szCs w:val="24"/>
        </w:rPr>
      </w:pPr>
      <w:r w:rsidRPr="00C271FE">
        <w:rPr>
          <w:rFonts w:ascii="Times New Roman" w:hAnsi="Times New Roman"/>
          <w:b/>
          <w:sz w:val="24"/>
          <w:szCs w:val="24"/>
        </w:rPr>
        <w:t xml:space="preserve">w dniu </w:t>
      </w:r>
      <w:r w:rsidR="00663483">
        <w:rPr>
          <w:rFonts w:ascii="Times New Roman" w:hAnsi="Times New Roman"/>
          <w:b/>
          <w:sz w:val="24"/>
          <w:szCs w:val="24"/>
        </w:rPr>
        <w:t>13.04.2026</w:t>
      </w:r>
      <w:r w:rsidR="00646DFE" w:rsidRPr="00C271FE">
        <w:rPr>
          <w:rFonts w:ascii="Times New Roman" w:hAnsi="Times New Roman"/>
          <w:b/>
          <w:sz w:val="24"/>
          <w:szCs w:val="24"/>
        </w:rPr>
        <w:t xml:space="preserve"> r.</w:t>
      </w:r>
    </w:p>
    <w:p w:rsidR="00A07D0E" w:rsidRPr="00A07D0E" w:rsidRDefault="00A07D0E" w:rsidP="001B1CFF">
      <w:pPr>
        <w:numPr>
          <w:ilvl w:val="0"/>
          <w:numId w:val="36"/>
        </w:numPr>
        <w:suppressAutoHyphens/>
        <w:autoSpaceDN w:val="0"/>
        <w:spacing w:after="120" w:line="276" w:lineRule="auto"/>
        <w:ind w:left="567" w:right="283" w:hanging="284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A07D0E">
        <w:rPr>
          <w:rFonts w:ascii="Times New Roman" w:eastAsia="Calibri" w:hAnsi="Times New Roman"/>
          <w:lang w:eastAsia="en-US"/>
        </w:rPr>
        <w:t>Przywitanie, otwarcie obrad</w:t>
      </w:r>
      <w:r>
        <w:rPr>
          <w:rFonts w:ascii="Times New Roman" w:eastAsia="Calibri" w:hAnsi="Times New Roman"/>
          <w:lang w:eastAsia="en-US"/>
        </w:rPr>
        <w:t>.</w:t>
      </w:r>
    </w:p>
    <w:p w:rsidR="00A07D0E" w:rsidRPr="00A07D0E" w:rsidRDefault="00A07D0E" w:rsidP="00A07D0E">
      <w:pPr>
        <w:numPr>
          <w:ilvl w:val="0"/>
          <w:numId w:val="35"/>
        </w:numPr>
        <w:suppressAutoHyphens/>
        <w:autoSpaceDN w:val="0"/>
        <w:spacing w:after="120" w:line="276" w:lineRule="auto"/>
        <w:ind w:left="567" w:hanging="284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A07D0E">
        <w:rPr>
          <w:rFonts w:ascii="Times New Roman" w:eastAsia="Calibri" w:hAnsi="Times New Roman"/>
          <w:lang w:eastAsia="en-US"/>
        </w:rPr>
        <w:t>Wybór:</w:t>
      </w:r>
    </w:p>
    <w:p w:rsidR="00A07D0E" w:rsidRPr="00A07D0E" w:rsidRDefault="00A07D0E" w:rsidP="00A07D0E">
      <w:pPr>
        <w:numPr>
          <w:ilvl w:val="0"/>
          <w:numId w:val="37"/>
        </w:numPr>
        <w:suppressAutoHyphens/>
        <w:autoSpaceDN w:val="0"/>
        <w:spacing w:after="120" w:line="276" w:lineRule="auto"/>
        <w:ind w:left="907" w:hanging="283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A07D0E">
        <w:rPr>
          <w:rFonts w:ascii="Times New Roman" w:eastAsia="Calibri" w:hAnsi="Times New Roman"/>
          <w:lang w:eastAsia="en-US"/>
        </w:rPr>
        <w:t>Protokolanta obrad.</w:t>
      </w:r>
    </w:p>
    <w:p w:rsidR="00A07D0E" w:rsidRPr="00A07D0E" w:rsidRDefault="00A07D0E" w:rsidP="00A07D0E">
      <w:pPr>
        <w:numPr>
          <w:ilvl w:val="0"/>
          <w:numId w:val="37"/>
        </w:numPr>
        <w:suppressAutoHyphens/>
        <w:autoSpaceDN w:val="0"/>
        <w:spacing w:after="120" w:line="276" w:lineRule="auto"/>
        <w:ind w:left="907" w:hanging="283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A07D0E">
        <w:rPr>
          <w:rFonts w:ascii="Times New Roman" w:eastAsia="Calibri" w:hAnsi="Times New Roman"/>
          <w:lang w:eastAsia="en-US"/>
        </w:rPr>
        <w:t>Komisji Skrutacyjnej.</w:t>
      </w:r>
    </w:p>
    <w:p w:rsidR="00A07D0E" w:rsidRPr="00A07D0E" w:rsidRDefault="00A07D0E" w:rsidP="00A07D0E">
      <w:pPr>
        <w:numPr>
          <w:ilvl w:val="0"/>
          <w:numId w:val="37"/>
        </w:numPr>
        <w:suppressAutoHyphens/>
        <w:autoSpaceDN w:val="0"/>
        <w:spacing w:after="120" w:line="276" w:lineRule="auto"/>
        <w:ind w:left="907" w:hanging="283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A07D0E">
        <w:rPr>
          <w:rFonts w:ascii="Times New Roman" w:eastAsia="Calibri" w:hAnsi="Times New Roman"/>
          <w:lang w:eastAsia="en-US"/>
        </w:rPr>
        <w:t>Przewodniczącego obrad.</w:t>
      </w:r>
    </w:p>
    <w:p w:rsidR="00A07D0E" w:rsidRDefault="00A07D0E" w:rsidP="001B1CFF">
      <w:pPr>
        <w:numPr>
          <w:ilvl w:val="0"/>
          <w:numId w:val="37"/>
        </w:numPr>
        <w:suppressAutoHyphens/>
        <w:autoSpaceDN w:val="0"/>
        <w:spacing w:after="120" w:line="276" w:lineRule="auto"/>
        <w:ind w:left="907" w:hanging="283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A07D0E">
        <w:rPr>
          <w:rFonts w:ascii="Times New Roman" w:eastAsia="Calibri" w:hAnsi="Times New Roman"/>
          <w:lang w:eastAsia="en-US"/>
        </w:rPr>
        <w:t>Komisji uchwał i wniosków.</w:t>
      </w:r>
    </w:p>
    <w:p w:rsidR="001B1CFF" w:rsidRPr="00A07D0E" w:rsidRDefault="001B1CFF" w:rsidP="00A07D0E">
      <w:pPr>
        <w:numPr>
          <w:ilvl w:val="0"/>
          <w:numId w:val="37"/>
        </w:numPr>
        <w:suppressAutoHyphens/>
        <w:autoSpaceDN w:val="0"/>
        <w:spacing w:after="160" w:line="360" w:lineRule="auto"/>
        <w:ind w:left="907" w:hanging="283"/>
        <w:jc w:val="both"/>
        <w:textAlignment w:val="baseline"/>
        <w:rPr>
          <w:rFonts w:ascii="Times New Roman" w:eastAsia="Calibri" w:hAnsi="Times New Roman"/>
          <w:i/>
          <w:lang w:eastAsia="en-US"/>
        </w:rPr>
      </w:pPr>
      <w:r w:rsidRPr="00A07D0E">
        <w:rPr>
          <w:rFonts w:ascii="Times New Roman" w:eastAsia="Calibri" w:hAnsi="Times New Roman"/>
          <w:lang w:eastAsia="en-US"/>
        </w:rPr>
        <w:t>Prezydium obrad</w:t>
      </w:r>
      <w:r>
        <w:rPr>
          <w:rFonts w:ascii="Times New Roman" w:eastAsia="Calibri" w:hAnsi="Times New Roman"/>
          <w:lang w:eastAsia="en-US"/>
        </w:rPr>
        <w:t xml:space="preserve"> - </w:t>
      </w:r>
      <w:r w:rsidRPr="001B1CFF">
        <w:rPr>
          <w:rFonts w:ascii="Times New Roman" w:eastAsia="Calibri" w:hAnsi="Times New Roman"/>
          <w:i/>
          <w:lang w:eastAsia="en-US"/>
        </w:rPr>
        <w:t xml:space="preserve">zgodnie z § 3 pkt 2 Regulaminu Walnego Zebrania Członków Stowarzyszenia „Dolina Noteci”,  </w:t>
      </w:r>
      <w:r w:rsidRPr="00A07D0E">
        <w:rPr>
          <w:rFonts w:ascii="Times New Roman" w:eastAsia="Calibri" w:hAnsi="Times New Roman"/>
          <w:i/>
          <w:lang w:eastAsia="en-US"/>
        </w:rPr>
        <w:t>Przewodniczący wraz z Protokolantem</w:t>
      </w:r>
      <w:r w:rsidRPr="001B1CFF">
        <w:rPr>
          <w:rFonts w:ascii="Times New Roman" w:eastAsia="Calibri" w:hAnsi="Times New Roman"/>
          <w:i/>
          <w:lang w:eastAsia="en-US"/>
        </w:rPr>
        <w:t xml:space="preserve"> tworzą prezydium obrad.</w:t>
      </w:r>
    </w:p>
    <w:p w:rsidR="00A07D0E" w:rsidRPr="00A07D0E" w:rsidRDefault="00A07D0E" w:rsidP="00A07D0E">
      <w:pPr>
        <w:numPr>
          <w:ilvl w:val="0"/>
          <w:numId w:val="38"/>
        </w:numPr>
        <w:suppressAutoHyphens/>
        <w:autoSpaceDN w:val="0"/>
        <w:spacing w:after="120" w:line="360" w:lineRule="auto"/>
        <w:ind w:left="567" w:hanging="284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A07D0E">
        <w:rPr>
          <w:rFonts w:ascii="Times New Roman" w:eastAsia="Calibri" w:hAnsi="Times New Roman"/>
          <w:lang w:eastAsia="en-US"/>
        </w:rPr>
        <w:t>Stwierdzenie prawomocności obrad - quorum.</w:t>
      </w:r>
    </w:p>
    <w:p w:rsidR="00A07D0E" w:rsidRPr="00A07D0E" w:rsidRDefault="00A07D0E" w:rsidP="00A07D0E">
      <w:pPr>
        <w:numPr>
          <w:ilvl w:val="0"/>
          <w:numId w:val="38"/>
        </w:numPr>
        <w:suppressAutoHyphens/>
        <w:autoSpaceDN w:val="0"/>
        <w:spacing w:after="160" w:line="360" w:lineRule="auto"/>
        <w:ind w:left="567" w:hanging="284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A07D0E">
        <w:rPr>
          <w:rFonts w:ascii="Times New Roman" w:eastAsia="Calibri" w:hAnsi="Times New Roman"/>
          <w:lang w:eastAsia="en-US"/>
        </w:rPr>
        <w:t>Przyjęcie porządku obrad.</w:t>
      </w:r>
    </w:p>
    <w:p w:rsidR="00A07D0E" w:rsidRPr="00A07D0E" w:rsidRDefault="00A07D0E" w:rsidP="00A07D0E">
      <w:pPr>
        <w:numPr>
          <w:ilvl w:val="0"/>
          <w:numId w:val="38"/>
        </w:numPr>
        <w:suppressAutoHyphens/>
        <w:autoSpaceDN w:val="0"/>
        <w:spacing w:after="160" w:line="360" w:lineRule="auto"/>
        <w:ind w:left="567" w:hanging="284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A07D0E">
        <w:rPr>
          <w:rFonts w:ascii="Times New Roman" w:eastAsia="Calibri" w:hAnsi="Times New Roman"/>
          <w:lang w:eastAsia="en-US"/>
        </w:rPr>
        <w:t>Omówienie bieżących spraw Stowarzyszenia „Dolina Noteci”:</w:t>
      </w:r>
    </w:p>
    <w:p w:rsidR="00A07D0E" w:rsidRPr="00A07D0E" w:rsidRDefault="00A07D0E" w:rsidP="00A07D0E">
      <w:pPr>
        <w:suppressAutoHyphens/>
        <w:autoSpaceDN w:val="0"/>
        <w:ind w:left="624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A07D0E">
        <w:rPr>
          <w:rFonts w:ascii="Times New Roman" w:eastAsia="Calibri" w:hAnsi="Times New Roman"/>
          <w:b/>
          <w:lang w:eastAsia="en-US"/>
        </w:rPr>
        <w:t xml:space="preserve">1) </w:t>
      </w:r>
      <w:r w:rsidRPr="00A07D0E">
        <w:rPr>
          <w:rFonts w:ascii="Times New Roman" w:eastAsia="Calibri" w:hAnsi="Times New Roman"/>
          <w:lang w:eastAsia="en-US"/>
        </w:rPr>
        <w:t>Wniosek</w:t>
      </w:r>
      <w:r w:rsidRPr="00A07D0E">
        <w:rPr>
          <w:rFonts w:ascii="Times New Roman" w:eastAsia="Calibri" w:hAnsi="Times New Roman"/>
          <w:b/>
          <w:lang w:eastAsia="en-US"/>
        </w:rPr>
        <w:t xml:space="preserve"> </w:t>
      </w:r>
      <w:r w:rsidRPr="00A07D0E">
        <w:rPr>
          <w:rFonts w:ascii="Times New Roman" w:eastAsia="Calibri" w:hAnsi="Times New Roman"/>
          <w:lang w:eastAsia="en-US"/>
        </w:rPr>
        <w:t>wraz</w:t>
      </w:r>
      <w:r w:rsidR="00FC10D5">
        <w:rPr>
          <w:rFonts w:ascii="Times New Roman" w:eastAsia="Calibri" w:hAnsi="Times New Roman"/>
          <w:lang w:eastAsia="en-US"/>
        </w:rPr>
        <w:t xml:space="preserve"> z Uchwałą nr I/1/2026 Komisji R</w:t>
      </w:r>
      <w:r w:rsidRPr="00A07D0E">
        <w:rPr>
          <w:rFonts w:ascii="Times New Roman" w:eastAsia="Calibri" w:hAnsi="Times New Roman"/>
          <w:lang w:eastAsia="en-US"/>
        </w:rPr>
        <w:t>ewizyjnej do</w:t>
      </w:r>
      <w:r w:rsidRPr="00A07D0E">
        <w:rPr>
          <w:rFonts w:ascii="Times New Roman" w:eastAsia="Calibri" w:hAnsi="Times New Roman"/>
          <w:b/>
          <w:lang w:eastAsia="en-US"/>
        </w:rPr>
        <w:t xml:space="preserve"> </w:t>
      </w:r>
      <w:r w:rsidRPr="00A07D0E">
        <w:rPr>
          <w:rFonts w:ascii="Times New Roman" w:eastAsia="Calibri" w:hAnsi="Times New Roman"/>
          <w:lang w:eastAsia="en-US"/>
        </w:rPr>
        <w:t>WZC w sprawie udzielenia</w:t>
      </w:r>
      <w:r w:rsidRPr="00A07D0E">
        <w:rPr>
          <w:rFonts w:ascii="Times New Roman" w:eastAsia="Calibri" w:hAnsi="Times New Roman"/>
          <w:lang w:eastAsia="en-US"/>
        </w:rPr>
        <w:br/>
        <w:t xml:space="preserve">    absolutorium Zarządowi Stowarzyszenia „Dolina Noteci” za rok 2025</w:t>
      </w:r>
    </w:p>
    <w:p w:rsidR="00A07D0E" w:rsidRPr="00A07D0E" w:rsidRDefault="001B1CFF" w:rsidP="00A07D0E">
      <w:pPr>
        <w:widowControl w:val="0"/>
        <w:autoSpaceDE w:val="0"/>
        <w:autoSpaceDN w:val="0"/>
        <w:adjustRightInd w:val="0"/>
        <w:spacing w:after="120" w:line="259" w:lineRule="auto"/>
        <w:ind w:left="530"/>
        <w:contextualSpacing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  </w:t>
      </w:r>
      <w:r w:rsidR="00A07D0E" w:rsidRPr="00A07D0E">
        <w:rPr>
          <w:rFonts w:ascii="Times New Roman" w:eastAsia="Calibri" w:hAnsi="Times New Roman"/>
          <w:i/>
          <w:sz w:val="20"/>
          <w:szCs w:val="20"/>
          <w:lang w:eastAsia="en-US"/>
        </w:rPr>
        <w:t>Na podstawie Regulaminu Komisji Rewizyjnej § 8 pkt 3, który mówi:</w:t>
      </w:r>
    </w:p>
    <w:p w:rsidR="00A07D0E" w:rsidRPr="00A07D0E" w:rsidRDefault="001B1CFF" w:rsidP="00A07D0E">
      <w:pPr>
        <w:widowControl w:val="0"/>
        <w:autoSpaceDE w:val="0"/>
        <w:autoSpaceDN w:val="0"/>
        <w:adjustRightInd w:val="0"/>
        <w:spacing w:after="120" w:line="259" w:lineRule="auto"/>
        <w:ind w:left="530"/>
        <w:contextualSpacing/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</w:t>
      </w:r>
      <w:r w:rsidR="008D2901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</w:t>
      </w:r>
      <w:r w:rsidR="00A07D0E" w:rsidRPr="00A07D0E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„Składanie sprawozdań ze swej działalności na Walnym Zebraniu Członków i zgłaszanie wniosków </w:t>
      </w:r>
      <w:r w:rsidR="00A07D0E" w:rsidRPr="00A07D0E">
        <w:rPr>
          <w:rFonts w:ascii="Times New Roman" w:eastAsia="Calibri" w:hAnsi="Times New Roman"/>
          <w:i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   </w:t>
      </w:r>
      <w:r w:rsidR="00A07D0E" w:rsidRPr="00A07D0E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o udzielenie (lub odmowę udzielenia) absolutorium Zarządowi, bądź w stosunku do każdego członka Zarządu oddzielnie”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br/>
        <w:t xml:space="preserve">     </w:t>
      </w:r>
      <w:r w:rsidR="00A07D0E" w:rsidRPr="00A07D0E"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oraz § 9 pkt 3”, który mówi: „Wniosek o absolutorium wymaga uchwalenia bezwzględną większością głosów”. </w:t>
      </w:r>
    </w:p>
    <w:p w:rsidR="00A07D0E" w:rsidRPr="00A07D0E" w:rsidRDefault="00A07D0E" w:rsidP="00A07D0E">
      <w:pPr>
        <w:pStyle w:val="Akapitzlist"/>
        <w:numPr>
          <w:ilvl w:val="0"/>
          <w:numId w:val="38"/>
        </w:numPr>
        <w:suppressAutoHyphens/>
        <w:autoSpaceDN w:val="0"/>
        <w:spacing w:after="160" w:line="360" w:lineRule="auto"/>
        <w:ind w:left="567" w:hanging="284"/>
        <w:jc w:val="both"/>
        <w:textAlignment w:val="baseline"/>
        <w:rPr>
          <w:rFonts w:ascii="Times New Roman" w:hAnsi="Times New Roman" w:cs="Times New Roman"/>
        </w:rPr>
      </w:pPr>
      <w:r w:rsidRPr="00A07D0E">
        <w:rPr>
          <w:rFonts w:ascii="Times New Roman" w:hAnsi="Times New Roman" w:cs="Times New Roman"/>
        </w:rPr>
        <w:t>Przyjęcie uchwał:</w:t>
      </w:r>
    </w:p>
    <w:p w:rsidR="007C3660" w:rsidRPr="00767E56" w:rsidRDefault="00B42D72" w:rsidP="00A07D0E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984"/>
        <w:rPr>
          <w:rFonts w:ascii="Times New Roman" w:hAnsi="Times New Roman"/>
          <w:b/>
        </w:rPr>
      </w:pPr>
      <w:r w:rsidRPr="00767E56">
        <w:rPr>
          <w:rFonts w:ascii="Times New Roman" w:hAnsi="Times New Roman"/>
          <w:b/>
        </w:rPr>
        <w:t xml:space="preserve">zatwierdzenia </w:t>
      </w:r>
      <w:r w:rsidR="007C3660" w:rsidRPr="00767E56">
        <w:rPr>
          <w:rFonts w:ascii="Times New Roman" w:hAnsi="Times New Roman"/>
          <w:b/>
        </w:rPr>
        <w:t>sprawozdania finansowego</w:t>
      </w:r>
      <w:r w:rsidR="00BD32D7" w:rsidRPr="00767E56">
        <w:rPr>
          <w:rFonts w:ascii="Times New Roman" w:hAnsi="Times New Roman"/>
          <w:b/>
        </w:rPr>
        <w:t xml:space="preserve"> Stowarzyszenia „Dolina Noteci” za rok 20</w:t>
      </w:r>
      <w:r w:rsidR="00D9166B" w:rsidRPr="00767E56">
        <w:rPr>
          <w:rFonts w:ascii="Times New Roman" w:hAnsi="Times New Roman"/>
          <w:b/>
        </w:rPr>
        <w:t>2</w:t>
      </w:r>
      <w:r w:rsidR="00AD1AF4">
        <w:rPr>
          <w:rFonts w:ascii="Times New Roman" w:hAnsi="Times New Roman"/>
          <w:b/>
        </w:rPr>
        <w:t xml:space="preserve">5 </w:t>
      </w:r>
      <w:r w:rsidR="00D9166B" w:rsidRPr="00767E56">
        <w:rPr>
          <w:rFonts w:ascii="Times New Roman" w:hAnsi="Times New Roman"/>
          <w:b/>
        </w:rPr>
        <w:t>w tym:</w:t>
      </w:r>
    </w:p>
    <w:p w:rsidR="00D9166B" w:rsidRPr="00767E56" w:rsidRDefault="00D9166B" w:rsidP="00A07D0E">
      <w:pPr>
        <w:pStyle w:val="Akapitzlist"/>
        <w:widowControl w:val="0"/>
        <w:numPr>
          <w:ilvl w:val="2"/>
          <w:numId w:val="29"/>
        </w:numPr>
        <w:autoSpaceDE w:val="0"/>
        <w:autoSpaceDN w:val="0"/>
        <w:adjustRightInd w:val="0"/>
        <w:ind w:left="1475" w:hanging="284"/>
        <w:jc w:val="both"/>
        <w:rPr>
          <w:rFonts w:ascii="Times New Roman" w:hAnsi="Times New Roman"/>
          <w:b/>
        </w:rPr>
      </w:pPr>
      <w:r w:rsidRPr="00767E56">
        <w:rPr>
          <w:rFonts w:ascii="Times New Roman" w:hAnsi="Times New Roman"/>
          <w:b/>
        </w:rPr>
        <w:t>bilansu</w:t>
      </w:r>
    </w:p>
    <w:p w:rsidR="00D9166B" w:rsidRPr="00767E56" w:rsidRDefault="00D9166B" w:rsidP="00A07D0E">
      <w:pPr>
        <w:pStyle w:val="Akapitzlist"/>
        <w:widowControl w:val="0"/>
        <w:numPr>
          <w:ilvl w:val="2"/>
          <w:numId w:val="29"/>
        </w:numPr>
        <w:autoSpaceDE w:val="0"/>
        <w:autoSpaceDN w:val="0"/>
        <w:adjustRightInd w:val="0"/>
        <w:ind w:left="1191" w:firstLine="28"/>
        <w:jc w:val="both"/>
        <w:rPr>
          <w:rFonts w:ascii="Times New Roman" w:hAnsi="Times New Roman"/>
          <w:b/>
        </w:rPr>
      </w:pPr>
      <w:r w:rsidRPr="00767E56">
        <w:rPr>
          <w:rFonts w:ascii="Times New Roman" w:hAnsi="Times New Roman"/>
          <w:b/>
        </w:rPr>
        <w:t>rachunku zysków i strat</w:t>
      </w:r>
    </w:p>
    <w:p w:rsidR="00D9166B" w:rsidRPr="00767E56" w:rsidRDefault="00D9166B" w:rsidP="00A07D0E">
      <w:pPr>
        <w:pStyle w:val="Akapitzlist"/>
        <w:widowControl w:val="0"/>
        <w:numPr>
          <w:ilvl w:val="2"/>
          <w:numId w:val="29"/>
        </w:numPr>
        <w:autoSpaceDE w:val="0"/>
        <w:autoSpaceDN w:val="0"/>
        <w:adjustRightInd w:val="0"/>
        <w:ind w:left="1191" w:firstLine="28"/>
        <w:jc w:val="both"/>
        <w:rPr>
          <w:rFonts w:ascii="Times New Roman" w:hAnsi="Times New Roman"/>
          <w:b/>
        </w:rPr>
      </w:pPr>
      <w:r w:rsidRPr="00767E56">
        <w:rPr>
          <w:rFonts w:ascii="Times New Roman" w:hAnsi="Times New Roman"/>
          <w:b/>
        </w:rPr>
        <w:t>informacji dodatkowej</w:t>
      </w:r>
    </w:p>
    <w:p w:rsidR="00C30B28" w:rsidRPr="00C271FE" w:rsidRDefault="00D9166B" w:rsidP="00B07A8E">
      <w:pPr>
        <w:widowControl w:val="0"/>
        <w:autoSpaceDE w:val="0"/>
        <w:autoSpaceDN w:val="0"/>
        <w:adjustRightInd w:val="0"/>
        <w:ind w:hanging="284"/>
        <w:jc w:val="both"/>
        <w:rPr>
          <w:rFonts w:ascii="Times New Roman" w:hAnsi="Times New Roman"/>
          <w:i/>
          <w:sz w:val="20"/>
          <w:szCs w:val="20"/>
        </w:rPr>
      </w:pPr>
      <w:r w:rsidRPr="00C271FE">
        <w:rPr>
          <w:rFonts w:ascii="Times New Roman" w:hAnsi="Times New Roman"/>
          <w:sz w:val="28"/>
          <w:szCs w:val="28"/>
        </w:rPr>
        <w:t xml:space="preserve">            </w:t>
      </w:r>
      <w:r w:rsidR="00A4502D" w:rsidRPr="00C271FE">
        <w:rPr>
          <w:rFonts w:ascii="Times New Roman" w:hAnsi="Times New Roman"/>
          <w:sz w:val="28"/>
          <w:szCs w:val="28"/>
        </w:rPr>
        <w:t xml:space="preserve">   </w:t>
      </w:r>
      <w:r w:rsidRPr="00C271FE">
        <w:rPr>
          <w:rFonts w:ascii="Times New Roman" w:hAnsi="Times New Roman"/>
          <w:i/>
          <w:sz w:val="20"/>
          <w:szCs w:val="20"/>
        </w:rPr>
        <w:t>Na podstawie § 1</w:t>
      </w:r>
      <w:r w:rsidR="00A719F0" w:rsidRPr="00C271FE">
        <w:rPr>
          <w:rFonts w:ascii="Times New Roman" w:hAnsi="Times New Roman"/>
          <w:i/>
          <w:sz w:val="20"/>
          <w:szCs w:val="20"/>
        </w:rPr>
        <w:t>1</w:t>
      </w:r>
      <w:r w:rsidRPr="00C271FE">
        <w:rPr>
          <w:rFonts w:ascii="Times New Roman" w:hAnsi="Times New Roman"/>
          <w:i/>
          <w:sz w:val="20"/>
          <w:szCs w:val="20"/>
        </w:rPr>
        <w:t xml:space="preserve"> ust. 8 lit. d Statutu Stowarzyszenia „Dolina Noteci”, które mówi: </w:t>
      </w:r>
    </w:p>
    <w:p w:rsidR="00C30B28" w:rsidRPr="00C271FE" w:rsidRDefault="00C30B28" w:rsidP="00B07A8E">
      <w:pPr>
        <w:widowControl w:val="0"/>
        <w:autoSpaceDE w:val="0"/>
        <w:autoSpaceDN w:val="0"/>
        <w:adjustRightInd w:val="0"/>
        <w:ind w:hanging="284"/>
        <w:jc w:val="both"/>
        <w:rPr>
          <w:rFonts w:ascii="Times New Roman" w:hAnsi="Times New Roman"/>
          <w:i/>
          <w:sz w:val="20"/>
          <w:szCs w:val="20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             </w:t>
      </w:r>
      <w:r w:rsidR="00A4502D" w:rsidRPr="00C271FE">
        <w:rPr>
          <w:rFonts w:ascii="Times New Roman" w:hAnsi="Times New Roman"/>
          <w:i/>
          <w:sz w:val="20"/>
          <w:szCs w:val="20"/>
        </w:rPr>
        <w:t xml:space="preserve">    </w:t>
      </w:r>
      <w:r w:rsidR="00A719F0" w:rsidRPr="00C271FE">
        <w:rPr>
          <w:rFonts w:ascii="Times New Roman" w:hAnsi="Times New Roman"/>
          <w:i/>
          <w:sz w:val="20"/>
          <w:szCs w:val="20"/>
        </w:rPr>
        <w:t xml:space="preserve"> </w:t>
      </w:r>
      <w:r w:rsidR="00D9166B" w:rsidRPr="00C271FE">
        <w:rPr>
          <w:rFonts w:ascii="Times New Roman" w:hAnsi="Times New Roman"/>
          <w:i/>
          <w:sz w:val="20"/>
          <w:szCs w:val="20"/>
        </w:rPr>
        <w:t xml:space="preserve">8. Do kompetencji Walnego Zebrania Członków należy w szczególności: </w:t>
      </w:r>
    </w:p>
    <w:p w:rsidR="00D9166B" w:rsidRPr="00C271FE" w:rsidRDefault="00C30B28" w:rsidP="00B42F7E">
      <w:pPr>
        <w:widowControl w:val="0"/>
        <w:autoSpaceDE w:val="0"/>
        <w:autoSpaceDN w:val="0"/>
        <w:adjustRightInd w:val="0"/>
        <w:spacing w:after="120"/>
        <w:ind w:hanging="284"/>
        <w:jc w:val="both"/>
        <w:rPr>
          <w:rFonts w:ascii="Times New Roman" w:hAnsi="Times New Roman"/>
          <w:sz w:val="28"/>
          <w:szCs w:val="28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            </w:t>
      </w:r>
      <w:r w:rsidR="00A4502D" w:rsidRPr="00C271FE">
        <w:rPr>
          <w:rFonts w:ascii="Times New Roman" w:hAnsi="Times New Roman"/>
          <w:i/>
          <w:sz w:val="20"/>
          <w:szCs w:val="20"/>
        </w:rPr>
        <w:t xml:space="preserve">    </w:t>
      </w:r>
      <w:r w:rsidR="00A719F0" w:rsidRPr="00C271FE">
        <w:rPr>
          <w:rFonts w:ascii="Times New Roman" w:hAnsi="Times New Roman"/>
          <w:i/>
          <w:sz w:val="20"/>
          <w:szCs w:val="20"/>
        </w:rPr>
        <w:t xml:space="preserve">  </w:t>
      </w:r>
      <w:r w:rsidR="00D9166B" w:rsidRPr="00C271FE">
        <w:rPr>
          <w:rFonts w:ascii="Times New Roman" w:hAnsi="Times New Roman"/>
          <w:i/>
          <w:sz w:val="20"/>
          <w:szCs w:val="20"/>
        </w:rPr>
        <w:t>d)</w:t>
      </w:r>
      <w:r w:rsidRPr="00C271FE">
        <w:rPr>
          <w:rFonts w:ascii="Times New Roman" w:hAnsi="Times New Roman"/>
          <w:i/>
          <w:sz w:val="20"/>
          <w:szCs w:val="20"/>
        </w:rPr>
        <w:t xml:space="preserve"> </w:t>
      </w:r>
      <w:r w:rsidR="00D9166B" w:rsidRPr="00C271FE">
        <w:rPr>
          <w:rFonts w:ascii="Times New Roman" w:hAnsi="Times New Roman"/>
          <w:i/>
          <w:sz w:val="20"/>
          <w:szCs w:val="20"/>
        </w:rPr>
        <w:t xml:space="preserve">rozpatrywanie i zatwierdzanie sprawozdań </w:t>
      </w:r>
      <w:r w:rsidRPr="00C271FE">
        <w:rPr>
          <w:rFonts w:ascii="Times New Roman" w:hAnsi="Times New Roman"/>
          <w:i/>
          <w:sz w:val="20"/>
          <w:szCs w:val="20"/>
        </w:rPr>
        <w:t xml:space="preserve"> </w:t>
      </w:r>
      <w:r w:rsidR="00D9166B" w:rsidRPr="00C271FE">
        <w:rPr>
          <w:rFonts w:ascii="Times New Roman" w:hAnsi="Times New Roman"/>
          <w:i/>
          <w:sz w:val="20"/>
          <w:szCs w:val="20"/>
        </w:rPr>
        <w:t xml:space="preserve">Zarządu, Komisji Rewizyjnej i Rady </w:t>
      </w:r>
      <w:r w:rsidR="00A719F0" w:rsidRPr="00C271FE">
        <w:rPr>
          <w:rFonts w:ascii="Times New Roman" w:hAnsi="Times New Roman"/>
          <w:i/>
          <w:sz w:val="20"/>
          <w:szCs w:val="20"/>
        </w:rPr>
        <w:t xml:space="preserve">oraz sprawozdań </w:t>
      </w:r>
      <w:r w:rsidR="008D2901">
        <w:rPr>
          <w:rFonts w:ascii="Times New Roman" w:hAnsi="Times New Roman"/>
          <w:i/>
          <w:sz w:val="20"/>
          <w:szCs w:val="20"/>
        </w:rPr>
        <w:t xml:space="preserve">finansowych </w:t>
      </w:r>
      <w:r w:rsidR="008D2901">
        <w:rPr>
          <w:rFonts w:ascii="Times New Roman" w:hAnsi="Times New Roman"/>
          <w:i/>
          <w:sz w:val="20"/>
          <w:szCs w:val="20"/>
        </w:rPr>
        <w:br/>
        <w:t xml:space="preserve">               </w:t>
      </w:r>
      <w:r w:rsidR="00A719F0" w:rsidRPr="00C271FE">
        <w:rPr>
          <w:rFonts w:ascii="Times New Roman" w:hAnsi="Times New Roman"/>
          <w:i/>
          <w:sz w:val="20"/>
          <w:szCs w:val="20"/>
        </w:rPr>
        <w:t>stowarzyszenia</w:t>
      </w:r>
      <w:r w:rsidR="00D9166B" w:rsidRPr="00C271FE">
        <w:rPr>
          <w:rFonts w:ascii="Times New Roman" w:hAnsi="Times New Roman"/>
          <w:sz w:val="28"/>
          <w:szCs w:val="28"/>
        </w:rPr>
        <w:t xml:space="preserve">           </w:t>
      </w:r>
    </w:p>
    <w:p w:rsidR="007C3660" w:rsidRPr="00767E56" w:rsidRDefault="00C271FE" w:rsidP="00A07D0E">
      <w:pPr>
        <w:widowControl w:val="0"/>
        <w:numPr>
          <w:ilvl w:val="1"/>
          <w:numId w:val="29"/>
        </w:numPr>
        <w:autoSpaceDE w:val="0"/>
        <w:autoSpaceDN w:val="0"/>
        <w:adjustRightInd w:val="0"/>
        <w:ind w:left="984"/>
        <w:contextualSpacing/>
        <w:rPr>
          <w:rFonts w:ascii="Times New Roman" w:eastAsiaTheme="minorHAnsi" w:hAnsi="Times New Roman" w:cstheme="minorBidi"/>
          <w:b/>
          <w:lang w:eastAsia="en-US"/>
        </w:rPr>
      </w:pPr>
      <w:r w:rsidRPr="00767E56">
        <w:rPr>
          <w:rFonts w:ascii="Times New Roman" w:eastAsiaTheme="minorHAnsi" w:hAnsi="Times New Roman" w:cstheme="minorBidi"/>
          <w:b/>
          <w:lang w:eastAsia="en-US"/>
        </w:rPr>
        <w:t xml:space="preserve">zatwierdzenia </w:t>
      </w:r>
      <w:r w:rsidR="00FE70CD" w:rsidRPr="00767E56">
        <w:rPr>
          <w:rFonts w:ascii="Times New Roman" w:eastAsiaTheme="minorHAnsi" w:hAnsi="Times New Roman" w:cstheme="minorBidi"/>
          <w:b/>
          <w:lang w:eastAsia="en-US"/>
        </w:rPr>
        <w:t>sprawozdania Komisji Rewizyjnej</w:t>
      </w:r>
      <w:r w:rsidR="00BD32D7" w:rsidRPr="00767E56">
        <w:rPr>
          <w:rFonts w:ascii="Times New Roman" w:eastAsiaTheme="minorHAnsi" w:hAnsi="Times New Roman" w:cstheme="minorBidi"/>
          <w:b/>
          <w:lang w:eastAsia="en-US"/>
        </w:rPr>
        <w:t xml:space="preserve"> </w:t>
      </w:r>
      <w:r w:rsidR="009C6A99" w:rsidRPr="00767E56">
        <w:rPr>
          <w:rFonts w:ascii="Times New Roman" w:eastAsiaTheme="minorHAnsi" w:hAnsi="Times New Roman" w:cstheme="minorBidi"/>
          <w:b/>
          <w:lang w:eastAsia="en-US"/>
        </w:rPr>
        <w:t>Stowarzysz</w:t>
      </w:r>
      <w:r w:rsidR="008A62DB">
        <w:rPr>
          <w:rFonts w:ascii="Times New Roman" w:eastAsiaTheme="minorHAnsi" w:hAnsi="Times New Roman" w:cstheme="minorBidi"/>
          <w:b/>
          <w:lang w:eastAsia="en-US"/>
        </w:rPr>
        <w:t>enia „Dolina Noteci” za rok 2025</w:t>
      </w:r>
    </w:p>
    <w:p w:rsidR="00D9166B" w:rsidRPr="00C271FE" w:rsidRDefault="00A719F0" w:rsidP="00B07A8E">
      <w:pPr>
        <w:pStyle w:val="Akapitzlist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   </w:t>
      </w:r>
      <w:r w:rsidR="00D9166B" w:rsidRPr="00C271FE">
        <w:rPr>
          <w:rFonts w:ascii="Times New Roman" w:hAnsi="Times New Roman"/>
          <w:i/>
          <w:sz w:val="20"/>
          <w:szCs w:val="20"/>
        </w:rPr>
        <w:t>Na podstawie § 1</w:t>
      </w:r>
      <w:r w:rsidR="00511FC9" w:rsidRPr="00C271FE">
        <w:rPr>
          <w:rFonts w:ascii="Times New Roman" w:hAnsi="Times New Roman"/>
          <w:i/>
          <w:sz w:val="20"/>
          <w:szCs w:val="20"/>
        </w:rPr>
        <w:t>1</w:t>
      </w:r>
      <w:r w:rsidR="00D9166B" w:rsidRPr="00C271FE">
        <w:rPr>
          <w:rFonts w:ascii="Times New Roman" w:hAnsi="Times New Roman"/>
          <w:i/>
          <w:sz w:val="20"/>
          <w:szCs w:val="20"/>
        </w:rPr>
        <w:t xml:space="preserve"> ust. 8 lit. d Statutu Stowarzyszenia „Dolina Noteci”, które mówi: </w:t>
      </w:r>
    </w:p>
    <w:p w:rsidR="00C30B28" w:rsidRPr="00C271FE" w:rsidRDefault="00A719F0" w:rsidP="00B07A8E">
      <w:pPr>
        <w:pStyle w:val="Akapitzlist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 </w:t>
      </w:r>
      <w:r w:rsidR="008F7EAF" w:rsidRPr="00C271FE">
        <w:rPr>
          <w:rFonts w:ascii="Times New Roman" w:hAnsi="Times New Roman"/>
          <w:i/>
          <w:sz w:val="20"/>
          <w:szCs w:val="20"/>
        </w:rPr>
        <w:t xml:space="preserve"> </w:t>
      </w:r>
      <w:r w:rsidRPr="00C271FE">
        <w:rPr>
          <w:rFonts w:ascii="Times New Roman" w:hAnsi="Times New Roman"/>
          <w:i/>
          <w:sz w:val="20"/>
          <w:szCs w:val="20"/>
        </w:rPr>
        <w:t xml:space="preserve"> </w:t>
      </w:r>
      <w:r w:rsidR="00D9166B" w:rsidRPr="00C271FE">
        <w:rPr>
          <w:rFonts w:ascii="Times New Roman" w:hAnsi="Times New Roman"/>
          <w:i/>
          <w:sz w:val="20"/>
          <w:szCs w:val="20"/>
        </w:rPr>
        <w:t xml:space="preserve">8. Do kompetencji Walnego Zebrania Członków należy w szczególności: </w:t>
      </w:r>
    </w:p>
    <w:p w:rsidR="00DD04F5" w:rsidRDefault="00A719F0" w:rsidP="00B07A8E">
      <w:pPr>
        <w:pStyle w:val="Akapitzlist"/>
        <w:spacing w:after="120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</w:t>
      </w:r>
      <w:r w:rsidR="008F7EAF" w:rsidRPr="00C271FE">
        <w:rPr>
          <w:rFonts w:ascii="Times New Roman" w:hAnsi="Times New Roman"/>
          <w:i/>
          <w:sz w:val="20"/>
          <w:szCs w:val="20"/>
        </w:rPr>
        <w:t xml:space="preserve">  </w:t>
      </w:r>
      <w:r w:rsidRPr="00C271FE">
        <w:rPr>
          <w:rFonts w:ascii="Times New Roman" w:hAnsi="Times New Roman"/>
          <w:i/>
          <w:sz w:val="20"/>
          <w:szCs w:val="20"/>
        </w:rPr>
        <w:t xml:space="preserve"> </w:t>
      </w:r>
      <w:r w:rsidR="00D9166B" w:rsidRPr="00C271FE">
        <w:rPr>
          <w:rFonts w:ascii="Times New Roman" w:hAnsi="Times New Roman"/>
          <w:i/>
          <w:sz w:val="20"/>
          <w:szCs w:val="20"/>
        </w:rPr>
        <w:t>d)rozpatrywanie i zatwierdzanie sprawozdań Zar</w:t>
      </w:r>
      <w:r w:rsidR="00511FC9" w:rsidRPr="00C271FE">
        <w:rPr>
          <w:rFonts w:ascii="Times New Roman" w:hAnsi="Times New Roman"/>
          <w:i/>
          <w:sz w:val="20"/>
          <w:szCs w:val="20"/>
        </w:rPr>
        <w:t>ządu, Komisji Rewizyjnej i Rady</w:t>
      </w:r>
      <w:r w:rsidR="00D9166B" w:rsidRPr="00C271FE">
        <w:rPr>
          <w:rFonts w:ascii="Times New Roman" w:hAnsi="Times New Roman"/>
          <w:i/>
          <w:sz w:val="20"/>
          <w:szCs w:val="20"/>
        </w:rPr>
        <w:t xml:space="preserve"> </w:t>
      </w:r>
      <w:r w:rsidR="008F7EAF" w:rsidRPr="00C271FE">
        <w:rPr>
          <w:rFonts w:ascii="Times New Roman" w:hAnsi="Times New Roman"/>
          <w:i/>
          <w:sz w:val="20"/>
          <w:szCs w:val="20"/>
        </w:rPr>
        <w:t xml:space="preserve">oraz </w:t>
      </w:r>
      <w:r w:rsidR="008D2901">
        <w:rPr>
          <w:rFonts w:ascii="Times New Roman" w:hAnsi="Times New Roman"/>
          <w:i/>
          <w:sz w:val="20"/>
          <w:szCs w:val="20"/>
        </w:rPr>
        <w:t xml:space="preserve">sprawozdań finansowych </w:t>
      </w:r>
      <w:r w:rsidR="008D2901">
        <w:rPr>
          <w:rFonts w:ascii="Times New Roman" w:hAnsi="Times New Roman"/>
          <w:i/>
          <w:sz w:val="20"/>
          <w:szCs w:val="20"/>
        </w:rPr>
        <w:br/>
        <w:t xml:space="preserve">     </w:t>
      </w:r>
      <w:r w:rsidR="00511FC9" w:rsidRPr="00C271FE">
        <w:rPr>
          <w:rFonts w:ascii="Times New Roman" w:hAnsi="Times New Roman"/>
          <w:i/>
          <w:sz w:val="20"/>
          <w:szCs w:val="20"/>
        </w:rPr>
        <w:t>stowarzyszenia</w:t>
      </w:r>
    </w:p>
    <w:p w:rsidR="00AD1AF4" w:rsidRPr="00767E56" w:rsidRDefault="00AD1AF4" w:rsidP="00A07D0E">
      <w:pPr>
        <w:widowControl w:val="0"/>
        <w:numPr>
          <w:ilvl w:val="1"/>
          <w:numId w:val="29"/>
        </w:numPr>
        <w:autoSpaceDE w:val="0"/>
        <w:autoSpaceDN w:val="0"/>
        <w:adjustRightInd w:val="0"/>
        <w:ind w:left="908" w:hanging="284"/>
        <w:contextualSpacing/>
        <w:rPr>
          <w:rFonts w:ascii="Times New Roman" w:eastAsiaTheme="minorHAnsi" w:hAnsi="Times New Roman" w:cstheme="minorBidi"/>
          <w:b/>
          <w:lang w:eastAsia="en-US"/>
        </w:rPr>
      </w:pPr>
      <w:r w:rsidRPr="00767E56">
        <w:rPr>
          <w:rFonts w:ascii="Times New Roman" w:eastAsiaTheme="minorHAnsi" w:hAnsi="Times New Roman" w:cstheme="minorBidi"/>
          <w:b/>
          <w:lang w:eastAsia="en-US"/>
        </w:rPr>
        <w:t xml:space="preserve">zatwierdzenia sprawozdania Zarządu Stowarzyszenia </w:t>
      </w:r>
      <w:r w:rsidR="008A62DB">
        <w:rPr>
          <w:rFonts w:ascii="Times New Roman" w:eastAsiaTheme="minorHAnsi" w:hAnsi="Times New Roman" w:cstheme="minorBidi"/>
          <w:b/>
          <w:lang w:eastAsia="en-US"/>
        </w:rPr>
        <w:t>„Dolina Noteci” za rok 2025</w:t>
      </w:r>
    </w:p>
    <w:p w:rsidR="00AD1AF4" w:rsidRPr="00C271FE" w:rsidRDefault="00AD1AF4" w:rsidP="00AD1AF4">
      <w:pPr>
        <w:pStyle w:val="Akapitzlist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    Na podstawie § 11 ust. 8 lit. d Statutu Stowarzyszenia „Dolina Noteci”, które mówi: </w:t>
      </w:r>
    </w:p>
    <w:p w:rsidR="00AD1AF4" w:rsidRPr="00C271FE" w:rsidRDefault="00AD1AF4" w:rsidP="00AD1AF4">
      <w:pPr>
        <w:pStyle w:val="Akapitzlist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    8. Do kompetencji Walnego Zebrania Członków należy w szczególności: </w:t>
      </w:r>
    </w:p>
    <w:p w:rsidR="00AD1AF4" w:rsidRPr="00C271FE" w:rsidRDefault="00AD1AF4" w:rsidP="00AD1AF4">
      <w:pPr>
        <w:pStyle w:val="Akapitzlist"/>
        <w:spacing w:after="12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    d)rozpatrywanie i zatwierdzanie sprawozdań Zarządu, Komisji Rewizyjnej i Rady oraz </w:t>
      </w:r>
      <w:r w:rsidR="008D2901">
        <w:rPr>
          <w:rFonts w:ascii="Times New Roman" w:hAnsi="Times New Roman"/>
          <w:i/>
          <w:sz w:val="20"/>
          <w:szCs w:val="20"/>
        </w:rPr>
        <w:t xml:space="preserve">sprawozdań finansowych </w:t>
      </w:r>
      <w:r w:rsidR="008D2901">
        <w:rPr>
          <w:rFonts w:ascii="Times New Roman" w:hAnsi="Times New Roman"/>
          <w:i/>
          <w:sz w:val="20"/>
          <w:szCs w:val="20"/>
        </w:rPr>
        <w:br/>
        <w:t xml:space="preserve">       </w:t>
      </w:r>
      <w:bookmarkStart w:id="0" w:name="_GoBack"/>
      <w:bookmarkEnd w:id="0"/>
      <w:r w:rsidRPr="00C271FE">
        <w:rPr>
          <w:rFonts w:ascii="Times New Roman" w:hAnsi="Times New Roman"/>
          <w:i/>
          <w:sz w:val="20"/>
          <w:szCs w:val="20"/>
        </w:rPr>
        <w:t xml:space="preserve">stowarzyszenia </w:t>
      </w:r>
    </w:p>
    <w:p w:rsidR="00B1640C" w:rsidRPr="00C271FE" w:rsidRDefault="00B1640C" w:rsidP="00B1640C">
      <w:pPr>
        <w:pStyle w:val="Akapitzlist"/>
        <w:spacing w:after="120"/>
        <w:ind w:left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061E1" w:rsidRDefault="009061E1" w:rsidP="00A07D0E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908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zatwierdzenia udzielenia absolutorium Zarządowi </w:t>
      </w:r>
      <w:r w:rsidR="007B4B3D" w:rsidRPr="00767E56">
        <w:rPr>
          <w:rFonts w:ascii="Times New Roman" w:hAnsi="Times New Roman"/>
          <w:b/>
        </w:rPr>
        <w:t xml:space="preserve">Stowarzyszenia </w:t>
      </w:r>
      <w:r w:rsidR="007B4B3D">
        <w:rPr>
          <w:rFonts w:ascii="Times New Roman" w:hAnsi="Times New Roman"/>
          <w:b/>
        </w:rPr>
        <w:t xml:space="preserve">„Dolina Noteci” </w:t>
      </w:r>
      <w:r>
        <w:rPr>
          <w:rFonts w:ascii="Times New Roman" w:hAnsi="Times New Roman"/>
          <w:b/>
        </w:rPr>
        <w:t xml:space="preserve">za </w:t>
      </w:r>
      <w:r w:rsidR="007B4B3D">
        <w:rPr>
          <w:rFonts w:ascii="Times New Roman" w:hAnsi="Times New Roman"/>
          <w:b/>
        </w:rPr>
        <w:t xml:space="preserve">rok 2025 </w:t>
      </w:r>
    </w:p>
    <w:p w:rsidR="009061E1" w:rsidRDefault="009061E1" w:rsidP="009061E1">
      <w:pPr>
        <w:pStyle w:val="Akapitzlist"/>
        <w:widowControl w:val="0"/>
        <w:autoSpaceDE w:val="0"/>
        <w:autoSpaceDN w:val="0"/>
        <w:adjustRightInd w:val="0"/>
        <w:ind w:left="851"/>
        <w:rPr>
          <w:rFonts w:ascii="Times New Roman" w:hAnsi="Times New Roman"/>
          <w:i/>
          <w:sz w:val="20"/>
          <w:szCs w:val="20"/>
        </w:rPr>
      </w:pPr>
      <w:r w:rsidRPr="009061E1">
        <w:rPr>
          <w:rFonts w:ascii="Times New Roman" w:hAnsi="Times New Roman"/>
          <w:i/>
          <w:sz w:val="20"/>
          <w:szCs w:val="20"/>
        </w:rPr>
        <w:t>Na podstawie Wniosku Komisji Rewizyjnej z dn. 25.02.2026 r. oraz Uchwały nr I/1/2026</w:t>
      </w:r>
      <w:r>
        <w:rPr>
          <w:rFonts w:ascii="Times New Roman" w:hAnsi="Times New Roman"/>
          <w:i/>
          <w:sz w:val="20"/>
          <w:szCs w:val="20"/>
        </w:rPr>
        <w:t xml:space="preserve"> z dn. 25.02.2026</w:t>
      </w:r>
    </w:p>
    <w:p w:rsidR="009061E1" w:rsidRPr="009061E1" w:rsidRDefault="009061E1" w:rsidP="009061E1">
      <w:pPr>
        <w:pStyle w:val="Akapitzlist"/>
        <w:widowControl w:val="0"/>
        <w:autoSpaceDE w:val="0"/>
        <w:autoSpaceDN w:val="0"/>
        <w:adjustRightInd w:val="0"/>
        <w:ind w:left="851"/>
        <w:rPr>
          <w:rFonts w:ascii="Times New Roman" w:hAnsi="Times New Roman"/>
          <w:i/>
          <w:sz w:val="20"/>
          <w:szCs w:val="20"/>
        </w:rPr>
      </w:pPr>
    </w:p>
    <w:p w:rsidR="00AD1AF4" w:rsidRPr="00767E56" w:rsidRDefault="00AD1AF4" w:rsidP="00A07D0E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908" w:hanging="284"/>
        <w:rPr>
          <w:rFonts w:ascii="Times New Roman" w:hAnsi="Times New Roman"/>
          <w:b/>
        </w:rPr>
      </w:pPr>
      <w:r w:rsidRPr="00767E56">
        <w:rPr>
          <w:rFonts w:ascii="Times New Roman" w:hAnsi="Times New Roman"/>
          <w:b/>
        </w:rPr>
        <w:lastRenderedPageBreak/>
        <w:t xml:space="preserve">zatwierdzenia sprawozdania Organu Decyzyjnego Stowarzyszenia „Dolina Noteci” </w:t>
      </w:r>
      <w:r w:rsidR="008A62DB">
        <w:rPr>
          <w:rFonts w:ascii="Times New Roman" w:hAnsi="Times New Roman"/>
          <w:b/>
        </w:rPr>
        <w:t>za rok 2025</w:t>
      </w:r>
    </w:p>
    <w:p w:rsidR="00AD1AF4" w:rsidRPr="00C271FE" w:rsidRDefault="00AD1AF4" w:rsidP="00AD1AF4">
      <w:pPr>
        <w:pStyle w:val="Akapitzlist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  Na podstawie § 11 ust. 8 lit. d Statutu Stowarzyszenia „Dolina Noteci”, które mówi: </w:t>
      </w:r>
    </w:p>
    <w:p w:rsidR="00AD1AF4" w:rsidRPr="00C271FE" w:rsidRDefault="00AD1AF4" w:rsidP="00AD1AF4">
      <w:pPr>
        <w:pStyle w:val="Akapitzlist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  8. Do kompetencji Walnego Zebrania Członków należy w szczególności: </w:t>
      </w:r>
    </w:p>
    <w:p w:rsidR="00767E56" w:rsidRDefault="00AD1AF4" w:rsidP="00FC10D5">
      <w:pPr>
        <w:pStyle w:val="Akapitzlist"/>
        <w:spacing w:after="120"/>
        <w:ind w:left="567"/>
        <w:jc w:val="both"/>
        <w:rPr>
          <w:rFonts w:ascii="Times New Roman" w:hAnsi="Times New Roman"/>
          <w:i/>
          <w:sz w:val="20"/>
          <w:szCs w:val="20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 d)rozpatrywanie i zatwierdzanie sprawozdań Zarządu, Komisji Rewizyjnej i Rady or</w:t>
      </w:r>
      <w:r w:rsidR="008D2901">
        <w:rPr>
          <w:rFonts w:ascii="Times New Roman" w:hAnsi="Times New Roman"/>
          <w:i/>
          <w:sz w:val="20"/>
          <w:szCs w:val="20"/>
        </w:rPr>
        <w:t xml:space="preserve">az sprawozdań finansowych </w:t>
      </w:r>
      <w:r w:rsidR="008D2901">
        <w:rPr>
          <w:rFonts w:ascii="Times New Roman" w:hAnsi="Times New Roman"/>
          <w:i/>
          <w:sz w:val="20"/>
          <w:szCs w:val="20"/>
        </w:rPr>
        <w:br/>
        <w:t xml:space="preserve">    </w:t>
      </w:r>
      <w:r w:rsidRPr="00C271FE">
        <w:rPr>
          <w:rFonts w:ascii="Times New Roman" w:hAnsi="Times New Roman"/>
          <w:i/>
          <w:sz w:val="20"/>
          <w:szCs w:val="20"/>
        </w:rPr>
        <w:t>Stowarzyszenia</w:t>
      </w:r>
    </w:p>
    <w:p w:rsidR="00143401" w:rsidRPr="00AD1AF4" w:rsidRDefault="006232F5" w:rsidP="00AD1AF4">
      <w:pPr>
        <w:pStyle w:val="Akapitzlist"/>
        <w:ind w:left="624"/>
        <w:rPr>
          <w:rFonts w:ascii="Times New Roman" w:hAnsi="Times New Roman"/>
          <w:sz w:val="20"/>
          <w:szCs w:val="20"/>
        </w:rPr>
      </w:pPr>
      <w:r w:rsidRPr="00C271FE">
        <w:rPr>
          <w:rFonts w:ascii="Times New Roman" w:hAnsi="Times New Roman"/>
          <w:i/>
          <w:sz w:val="20"/>
          <w:szCs w:val="20"/>
        </w:rPr>
        <w:t xml:space="preserve">    </w:t>
      </w:r>
    </w:p>
    <w:p w:rsidR="00A07D0E" w:rsidRPr="00A07D0E" w:rsidRDefault="00A07D0E" w:rsidP="00A07D0E">
      <w:pPr>
        <w:pStyle w:val="Akapitzlist"/>
        <w:numPr>
          <w:ilvl w:val="0"/>
          <w:numId w:val="38"/>
        </w:numPr>
        <w:spacing w:after="240" w:line="276" w:lineRule="auto"/>
        <w:ind w:left="567" w:hanging="284"/>
        <w:rPr>
          <w:rFonts w:ascii="Times New Roman" w:hAnsi="Times New Roman" w:cs="Times New Roman"/>
        </w:rPr>
      </w:pPr>
      <w:r w:rsidRPr="00A07D0E">
        <w:rPr>
          <w:rFonts w:ascii="Times New Roman" w:hAnsi="Times New Roman" w:cs="Times New Roman"/>
        </w:rPr>
        <w:t>Wolne głosy i wnioski.</w:t>
      </w:r>
    </w:p>
    <w:p w:rsidR="00A07D0E" w:rsidRPr="00A07D0E" w:rsidRDefault="00A07D0E" w:rsidP="00A07D0E">
      <w:pPr>
        <w:pStyle w:val="Akapitzlist"/>
        <w:numPr>
          <w:ilvl w:val="0"/>
          <w:numId w:val="38"/>
        </w:numPr>
        <w:spacing w:after="160" w:line="259" w:lineRule="auto"/>
        <w:ind w:left="567" w:hanging="284"/>
        <w:rPr>
          <w:rFonts w:ascii="Times New Roman" w:hAnsi="Times New Roman" w:cs="Times New Roman"/>
        </w:rPr>
      </w:pPr>
      <w:r w:rsidRPr="00A07D0E">
        <w:rPr>
          <w:rFonts w:ascii="Times New Roman" w:hAnsi="Times New Roman" w:cs="Times New Roman"/>
        </w:rPr>
        <w:t>Zakończenie zebrania</w:t>
      </w:r>
    </w:p>
    <w:p w:rsidR="00633084" w:rsidRPr="00C271FE" w:rsidRDefault="00633084" w:rsidP="0063308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C271FE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2D211B" w:rsidRPr="00C271FE" w:rsidRDefault="002D211B" w:rsidP="00633084"/>
    <w:sectPr w:rsidR="002D211B" w:rsidRPr="00C271FE" w:rsidSect="00DC34E9">
      <w:headerReference w:type="default" r:id="rId8"/>
      <w:footerReference w:type="default" r:id="rId9"/>
      <w:type w:val="continuous"/>
      <w:pgSz w:w="11906" w:h="16838"/>
      <w:pgMar w:top="720" w:right="720" w:bottom="720" w:left="720" w:header="142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4B6" w:rsidRDefault="001504B6" w:rsidP="00AC0440">
      <w:r>
        <w:separator/>
      </w:r>
    </w:p>
  </w:endnote>
  <w:endnote w:type="continuationSeparator" w:id="0">
    <w:p w:rsidR="001504B6" w:rsidRDefault="001504B6" w:rsidP="00AC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85" w:rsidRDefault="00646DFE" w:rsidP="00646DFE">
    <w:pPr>
      <w:pStyle w:val="Stopka"/>
      <w:ind w:left="2127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</w:t>
    </w:r>
    <w:r w:rsidR="00433085">
      <w:rPr>
        <w:rFonts w:ascii="Times New Roman" w:hAnsi="Times New Roman"/>
        <w:noProof/>
      </w:rPr>
      <w:drawing>
        <wp:inline distT="0" distB="0" distL="0" distR="0">
          <wp:extent cx="2093595" cy="502860"/>
          <wp:effectExtent l="0" t="0" r="1905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12" cy="525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4B6" w:rsidRDefault="001504B6" w:rsidP="00AC0440">
      <w:r>
        <w:separator/>
      </w:r>
    </w:p>
  </w:footnote>
  <w:footnote w:type="continuationSeparator" w:id="0">
    <w:p w:rsidR="001504B6" w:rsidRDefault="001504B6" w:rsidP="00AC0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85" w:rsidRDefault="00433085" w:rsidP="00162CB3">
    <w:pPr>
      <w:pStyle w:val="Nagwek"/>
      <w:jc w:val="center"/>
    </w:pPr>
  </w:p>
  <w:p w:rsidR="00210B18" w:rsidRDefault="00646DFE" w:rsidP="00646DFE">
    <w:pPr>
      <w:pStyle w:val="Nagwek"/>
      <w:jc w:val="center"/>
    </w:pPr>
    <w:r>
      <w:rPr>
        <w:noProof/>
      </w:rPr>
      <w:drawing>
        <wp:inline distT="0" distB="0" distL="0" distR="0" wp14:anchorId="0F82BCAA">
          <wp:extent cx="5761355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10B18" w:rsidRPr="00433085" w:rsidRDefault="00210B18" w:rsidP="004330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35151C"/>
    <w:multiLevelType w:val="hybridMultilevel"/>
    <w:tmpl w:val="1910DF10"/>
    <w:lvl w:ilvl="0" w:tplc="D798A030">
      <w:start w:val="1"/>
      <w:numFmt w:val="lowerLetter"/>
      <w:lvlText w:val="%1.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403"/>
    <w:multiLevelType w:val="hybridMultilevel"/>
    <w:tmpl w:val="5260A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42011"/>
    <w:multiLevelType w:val="hybridMultilevel"/>
    <w:tmpl w:val="DFF8D128"/>
    <w:lvl w:ilvl="0" w:tplc="01A0B8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7D0491A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D7123F4"/>
    <w:multiLevelType w:val="hybridMultilevel"/>
    <w:tmpl w:val="0D549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A5CAD"/>
    <w:multiLevelType w:val="hybridMultilevel"/>
    <w:tmpl w:val="0248E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111F0"/>
    <w:multiLevelType w:val="hybridMultilevel"/>
    <w:tmpl w:val="EEBE9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915FB"/>
    <w:multiLevelType w:val="hybridMultilevel"/>
    <w:tmpl w:val="0A442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6911E0"/>
    <w:multiLevelType w:val="multilevel"/>
    <w:tmpl w:val="F64E9434"/>
    <w:lvl w:ilvl="0">
      <w:numFmt w:val="bullet"/>
      <w:lvlText w:val="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81562FA"/>
    <w:multiLevelType w:val="hybridMultilevel"/>
    <w:tmpl w:val="D93ECC76"/>
    <w:lvl w:ilvl="0" w:tplc="7D049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C3528"/>
    <w:multiLevelType w:val="hybridMultilevel"/>
    <w:tmpl w:val="F6E09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76C10"/>
    <w:multiLevelType w:val="hybridMultilevel"/>
    <w:tmpl w:val="F0D6F774"/>
    <w:lvl w:ilvl="0" w:tplc="7D049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3099"/>
    <w:multiLevelType w:val="hybridMultilevel"/>
    <w:tmpl w:val="1910DF10"/>
    <w:lvl w:ilvl="0" w:tplc="D798A030">
      <w:start w:val="1"/>
      <w:numFmt w:val="lowerLetter"/>
      <w:lvlText w:val="%1.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622F6"/>
    <w:multiLevelType w:val="hybridMultilevel"/>
    <w:tmpl w:val="FDE0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83D4A"/>
    <w:multiLevelType w:val="hybridMultilevel"/>
    <w:tmpl w:val="8EBAE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1B09"/>
    <w:multiLevelType w:val="hybridMultilevel"/>
    <w:tmpl w:val="D2861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938DC"/>
    <w:multiLevelType w:val="multilevel"/>
    <w:tmpl w:val="1CFC7698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071258"/>
    <w:multiLevelType w:val="hybridMultilevel"/>
    <w:tmpl w:val="AEEE6A50"/>
    <w:lvl w:ilvl="0" w:tplc="01A0B880">
      <w:start w:val="1"/>
      <w:numFmt w:val="decimal"/>
      <w:lvlText w:val="%1."/>
      <w:lvlJc w:val="left"/>
      <w:pPr>
        <w:ind w:left="1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8" w15:restartNumberingAfterBreak="0">
    <w:nsid w:val="3D57744C"/>
    <w:multiLevelType w:val="hybridMultilevel"/>
    <w:tmpl w:val="8EBAE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63BFF"/>
    <w:multiLevelType w:val="hybridMultilevel"/>
    <w:tmpl w:val="D5F0EECA"/>
    <w:lvl w:ilvl="0" w:tplc="7D049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C2433"/>
    <w:multiLevelType w:val="hybridMultilevel"/>
    <w:tmpl w:val="90F45020"/>
    <w:lvl w:ilvl="0" w:tplc="7C1CD3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1EAB88">
      <w:start w:val="1"/>
      <w:numFmt w:val="decimal"/>
      <w:lvlText w:val="%2)"/>
      <w:lvlJc w:val="left"/>
      <w:pPr>
        <w:ind w:left="4472" w:hanging="360"/>
      </w:pPr>
      <w:rPr>
        <w:rFonts w:ascii="Times New Roman" w:eastAsiaTheme="minorHAnsi" w:hAnsi="Times New Roman" w:cstheme="minorBidi"/>
        <w:b/>
        <w:i w:val="0"/>
        <w:sz w:val="22"/>
        <w:szCs w:val="22"/>
      </w:rPr>
    </w:lvl>
    <w:lvl w:ilvl="2" w:tplc="65443840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179B5"/>
    <w:multiLevelType w:val="hybridMultilevel"/>
    <w:tmpl w:val="A398A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16423"/>
    <w:multiLevelType w:val="hybridMultilevel"/>
    <w:tmpl w:val="DAFEF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F09B6"/>
    <w:multiLevelType w:val="hybridMultilevel"/>
    <w:tmpl w:val="6A6A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F780F"/>
    <w:multiLevelType w:val="hybridMultilevel"/>
    <w:tmpl w:val="EEBE9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83BE9"/>
    <w:multiLevelType w:val="hybridMultilevel"/>
    <w:tmpl w:val="8EBAE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B4D05"/>
    <w:multiLevelType w:val="hybridMultilevel"/>
    <w:tmpl w:val="505C4A1A"/>
    <w:lvl w:ilvl="0" w:tplc="4B2E9B4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7776F"/>
    <w:multiLevelType w:val="hybridMultilevel"/>
    <w:tmpl w:val="665646F4"/>
    <w:lvl w:ilvl="0" w:tplc="D108CFFC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27681E"/>
    <w:multiLevelType w:val="hybridMultilevel"/>
    <w:tmpl w:val="AD423666"/>
    <w:lvl w:ilvl="0" w:tplc="8DFEA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901071"/>
    <w:multiLevelType w:val="hybridMultilevel"/>
    <w:tmpl w:val="34202F1C"/>
    <w:lvl w:ilvl="0" w:tplc="9AAE7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C7019"/>
    <w:multiLevelType w:val="hybridMultilevel"/>
    <w:tmpl w:val="9A40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126FE"/>
    <w:multiLevelType w:val="hybridMultilevel"/>
    <w:tmpl w:val="7930A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E3E4A"/>
    <w:multiLevelType w:val="hybridMultilevel"/>
    <w:tmpl w:val="CBD65064"/>
    <w:lvl w:ilvl="0" w:tplc="D108C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B6CC5"/>
    <w:multiLevelType w:val="hybridMultilevel"/>
    <w:tmpl w:val="283263DC"/>
    <w:lvl w:ilvl="0" w:tplc="529C8698">
      <w:start w:val="6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543673"/>
    <w:multiLevelType w:val="hybridMultilevel"/>
    <w:tmpl w:val="8EBAE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77AAC"/>
    <w:multiLevelType w:val="hybridMultilevel"/>
    <w:tmpl w:val="A398A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B04D3"/>
    <w:multiLevelType w:val="hybridMultilevel"/>
    <w:tmpl w:val="928C76C0"/>
    <w:lvl w:ilvl="0" w:tplc="00FE84E8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"/>
  </w:num>
  <w:num w:numId="3">
    <w:abstractNumId w:val="35"/>
  </w:num>
  <w:num w:numId="4">
    <w:abstractNumId w:val="11"/>
  </w:num>
  <w:num w:numId="5">
    <w:abstractNumId w:val="30"/>
  </w:num>
  <w:num w:numId="6">
    <w:abstractNumId w:val="19"/>
  </w:num>
  <w:num w:numId="7">
    <w:abstractNumId w:val="9"/>
  </w:num>
  <w:num w:numId="8">
    <w:abstractNumId w:val="24"/>
  </w:num>
  <w:num w:numId="9">
    <w:abstractNumId w:val="6"/>
  </w:num>
  <w:num w:numId="10">
    <w:abstractNumId w:val="10"/>
  </w:num>
  <w:num w:numId="11">
    <w:abstractNumId w:val="31"/>
  </w:num>
  <w:num w:numId="12">
    <w:abstractNumId w:val="3"/>
  </w:num>
  <w:num w:numId="13">
    <w:abstractNumId w:val="17"/>
  </w:num>
  <w:num w:numId="14">
    <w:abstractNumId w:val="13"/>
  </w:num>
  <w:num w:numId="15">
    <w:abstractNumId w:val="15"/>
  </w:num>
  <w:num w:numId="16">
    <w:abstractNumId w:val="29"/>
  </w:num>
  <w:num w:numId="17">
    <w:abstractNumId w:val="27"/>
  </w:num>
  <w:num w:numId="18">
    <w:abstractNumId w:val="32"/>
  </w:num>
  <w:num w:numId="19">
    <w:abstractNumId w:val="28"/>
  </w:num>
  <w:num w:numId="20">
    <w:abstractNumId w:val="5"/>
  </w:num>
  <w:num w:numId="21">
    <w:abstractNumId w:val="22"/>
  </w:num>
  <w:num w:numId="22">
    <w:abstractNumId w:val="18"/>
  </w:num>
  <w:num w:numId="23">
    <w:abstractNumId w:val="7"/>
  </w:num>
  <w:num w:numId="24">
    <w:abstractNumId w:val="14"/>
  </w:num>
  <w:num w:numId="25">
    <w:abstractNumId w:val="34"/>
  </w:num>
  <w:num w:numId="26">
    <w:abstractNumId w:val="25"/>
  </w:num>
  <w:num w:numId="27">
    <w:abstractNumId w:val="0"/>
  </w:num>
  <w:num w:numId="28">
    <w:abstractNumId w:val="8"/>
  </w:num>
  <w:num w:numId="29">
    <w:abstractNumId w:val="20"/>
  </w:num>
  <w:num w:numId="30">
    <w:abstractNumId w:val="4"/>
  </w:num>
  <w:num w:numId="31">
    <w:abstractNumId w:val="23"/>
  </w:num>
  <w:num w:numId="32">
    <w:abstractNumId w:val="33"/>
  </w:num>
  <w:num w:numId="33">
    <w:abstractNumId w:val="12"/>
  </w:num>
  <w:num w:numId="34">
    <w:abstractNumId w:val="1"/>
  </w:num>
  <w:num w:numId="35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/>
        </w:rPr>
      </w:lvl>
    </w:lvlOverride>
  </w:num>
  <w:num w:numId="36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/>
        </w:rPr>
      </w:lvl>
    </w:lvlOverride>
  </w:num>
  <w:num w:numId="37">
    <w:abstractNumId w:val="36"/>
  </w:num>
  <w:num w:numId="38">
    <w:abstractNumId w:val="2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5A"/>
    <w:rsid w:val="00000105"/>
    <w:rsid w:val="00012BF5"/>
    <w:rsid w:val="0003495A"/>
    <w:rsid w:val="00037FB4"/>
    <w:rsid w:val="0004343D"/>
    <w:rsid w:val="00062B3F"/>
    <w:rsid w:val="0006342B"/>
    <w:rsid w:val="00063E78"/>
    <w:rsid w:val="00067CBF"/>
    <w:rsid w:val="0007583E"/>
    <w:rsid w:val="00094649"/>
    <w:rsid w:val="00097439"/>
    <w:rsid w:val="000B4365"/>
    <w:rsid w:val="000B63E1"/>
    <w:rsid w:val="000B75AC"/>
    <w:rsid w:val="000C0DCD"/>
    <w:rsid w:val="000D1BA0"/>
    <w:rsid w:val="000E0281"/>
    <w:rsid w:val="000E54C7"/>
    <w:rsid w:val="000F0205"/>
    <w:rsid w:val="00100C88"/>
    <w:rsid w:val="00116430"/>
    <w:rsid w:val="00143401"/>
    <w:rsid w:val="00146D6A"/>
    <w:rsid w:val="001504B6"/>
    <w:rsid w:val="00152222"/>
    <w:rsid w:val="00153DB8"/>
    <w:rsid w:val="00156C22"/>
    <w:rsid w:val="0015732A"/>
    <w:rsid w:val="00162CB3"/>
    <w:rsid w:val="001649F6"/>
    <w:rsid w:val="00191C23"/>
    <w:rsid w:val="001922F6"/>
    <w:rsid w:val="00193EC0"/>
    <w:rsid w:val="001A31F7"/>
    <w:rsid w:val="001B1CFF"/>
    <w:rsid w:val="001B5433"/>
    <w:rsid w:val="001D4453"/>
    <w:rsid w:val="001D5AE1"/>
    <w:rsid w:val="001D78F6"/>
    <w:rsid w:val="001E5C5F"/>
    <w:rsid w:val="001E6F9B"/>
    <w:rsid w:val="001F2212"/>
    <w:rsid w:val="001F4EDC"/>
    <w:rsid w:val="0020185B"/>
    <w:rsid w:val="002024CA"/>
    <w:rsid w:val="002025A6"/>
    <w:rsid w:val="00210B18"/>
    <w:rsid w:val="00217203"/>
    <w:rsid w:val="00222A9F"/>
    <w:rsid w:val="002316A4"/>
    <w:rsid w:val="002339CC"/>
    <w:rsid w:val="002352A1"/>
    <w:rsid w:val="00236CEA"/>
    <w:rsid w:val="00251777"/>
    <w:rsid w:val="0025293B"/>
    <w:rsid w:val="002553BB"/>
    <w:rsid w:val="00257B20"/>
    <w:rsid w:val="0027194F"/>
    <w:rsid w:val="00277A7C"/>
    <w:rsid w:val="00281EF1"/>
    <w:rsid w:val="002864F3"/>
    <w:rsid w:val="00291821"/>
    <w:rsid w:val="0029518E"/>
    <w:rsid w:val="002A6708"/>
    <w:rsid w:val="002A6BA7"/>
    <w:rsid w:val="002B446A"/>
    <w:rsid w:val="002B5EBD"/>
    <w:rsid w:val="002C345F"/>
    <w:rsid w:val="002C7A9D"/>
    <w:rsid w:val="002D211B"/>
    <w:rsid w:val="002D6AC4"/>
    <w:rsid w:val="002F65BC"/>
    <w:rsid w:val="00301415"/>
    <w:rsid w:val="00302BB4"/>
    <w:rsid w:val="00310CC5"/>
    <w:rsid w:val="00322E9C"/>
    <w:rsid w:val="003315C4"/>
    <w:rsid w:val="003702BC"/>
    <w:rsid w:val="00372769"/>
    <w:rsid w:val="00375A1D"/>
    <w:rsid w:val="003843C4"/>
    <w:rsid w:val="003A3B3A"/>
    <w:rsid w:val="003A48CA"/>
    <w:rsid w:val="003B04E5"/>
    <w:rsid w:val="003B5F6C"/>
    <w:rsid w:val="003B777B"/>
    <w:rsid w:val="003D7B7C"/>
    <w:rsid w:val="003F0ADE"/>
    <w:rsid w:val="003F7DCF"/>
    <w:rsid w:val="00404023"/>
    <w:rsid w:val="00407752"/>
    <w:rsid w:val="00420E60"/>
    <w:rsid w:val="004214D0"/>
    <w:rsid w:val="004312FC"/>
    <w:rsid w:val="00433085"/>
    <w:rsid w:val="00435F46"/>
    <w:rsid w:val="00447073"/>
    <w:rsid w:val="0046257C"/>
    <w:rsid w:val="0047395F"/>
    <w:rsid w:val="004866E3"/>
    <w:rsid w:val="004A53FA"/>
    <w:rsid w:val="004A5761"/>
    <w:rsid w:val="004B6E60"/>
    <w:rsid w:val="004B6FFE"/>
    <w:rsid w:val="004D28D5"/>
    <w:rsid w:val="004E577A"/>
    <w:rsid w:val="004F37AD"/>
    <w:rsid w:val="004F645E"/>
    <w:rsid w:val="00511FC9"/>
    <w:rsid w:val="0051290A"/>
    <w:rsid w:val="00513C85"/>
    <w:rsid w:val="00514DE3"/>
    <w:rsid w:val="0051643B"/>
    <w:rsid w:val="005201B4"/>
    <w:rsid w:val="00524FFE"/>
    <w:rsid w:val="0052678F"/>
    <w:rsid w:val="0053441E"/>
    <w:rsid w:val="00545829"/>
    <w:rsid w:val="00546DA9"/>
    <w:rsid w:val="00557B46"/>
    <w:rsid w:val="005603CB"/>
    <w:rsid w:val="00565E45"/>
    <w:rsid w:val="005734E7"/>
    <w:rsid w:val="00591FFF"/>
    <w:rsid w:val="005B7EB1"/>
    <w:rsid w:val="005C0E33"/>
    <w:rsid w:val="005C0FD0"/>
    <w:rsid w:val="005C182C"/>
    <w:rsid w:val="005C49CC"/>
    <w:rsid w:val="005D469F"/>
    <w:rsid w:val="005D724A"/>
    <w:rsid w:val="005E1205"/>
    <w:rsid w:val="005E482D"/>
    <w:rsid w:val="005E5F8D"/>
    <w:rsid w:val="00604805"/>
    <w:rsid w:val="006232F5"/>
    <w:rsid w:val="00633084"/>
    <w:rsid w:val="00634C60"/>
    <w:rsid w:val="00634E57"/>
    <w:rsid w:val="00636FA9"/>
    <w:rsid w:val="00646DFE"/>
    <w:rsid w:val="00646F25"/>
    <w:rsid w:val="00647409"/>
    <w:rsid w:val="006627E8"/>
    <w:rsid w:val="00663483"/>
    <w:rsid w:val="00675A78"/>
    <w:rsid w:val="00694BE6"/>
    <w:rsid w:val="00696D2E"/>
    <w:rsid w:val="006B3828"/>
    <w:rsid w:val="006B6B89"/>
    <w:rsid w:val="006C53BE"/>
    <w:rsid w:val="006D5287"/>
    <w:rsid w:val="006E770A"/>
    <w:rsid w:val="0070352F"/>
    <w:rsid w:val="00717C17"/>
    <w:rsid w:val="00735F0C"/>
    <w:rsid w:val="0076596A"/>
    <w:rsid w:val="00767E56"/>
    <w:rsid w:val="00773101"/>
    <w:rsid w:val="00774D37"/>
    <w:rsid w:val="00782E4D"/>
    <w:rsid w:val="00791491"/>
    <w:rsid w:val="00794843"/>
    <w:rsid w:val="00794AC2"/>
    <w:rsid w:val="007A1034"/>
    <w:rsid w:val="007A20DA"/>
    <w:rsid w:val="007A3A38"/>
    <w:rsid w:val="007A7A61"/>
    <w:rsid w:val="007A7E3B"/>
    <w:rsid w:val="007B3E8B"/>
    <w:rsid w:val="007B4B3D"/>
    <w:rsid w:val="007C0880"/>
    <w:rsid w:val="007C34E1"/>
    <w:rsid w:val="007C3660"/>
    <w:rsid w:val="007D1A85"/>
    <w:rsid w:val="007D600F"/>
    <w:rsid w:val="007D6162"/>
    <w:rsid w:val="007F30FB"/>
    <w:rsid w:val="007F3D1C"/>
    <w:rsid w:val="007F469C"/>
    <w:rsid w:val="00801B2C"/>
    <w:rsid w:val="00804848"/>
    <w:rsid w:val="00815DA7"/>
    <w:rsid w:val="0082552A"/>
    <w:rsid w:val="0083128C"/>
    <w:rsid w:val="00835545"/>
    <w:rsid w:val="008427DE"/>
    <w:rsid w:val="00844654"/>
    <w:rsid w:val="00845B0E"/>
    <w:rsid w:val="00856878"/>
    <w:rsid w:val="008620E2"/>
    <w:rsid w:val="00870831"/>
    <w:rsid w:val="00870F2F"/>
    <w:rsid w:val="008758A6"/>
    <w:rsid w:val="008760B4"/>
    <w:rsid w:val="008940CA"/>
    <w:rsid w:val="008A139B"/>
    <w:rsid w:val="008A5287"/>
    <w:rsid w:val="008A62DB"/>
    <w:rsid w:val="008B05E6"/>
    <w:rsid w:val="008B3915"/>
    <w:rsid w:val="008C216C"/>
    <w:rsid w:val="008C56CD"/>
    <w:rsid w:val="008C6F97"/>
    <w:rsid w:val="008C725A"/>
    <w:rsid w:val="008D08FA"/>
    <w:rsid w:val="008D2901"/>
    <w:rsid w:val="008D329A"/>
    <w:rsid w:val="008E2E69"/>
    <w:rsid w:val="008F0F3F"/>
    <w:rsid w:val="008F6C5C"/>
    <w:rsid w:val="008F7C1F"/>
    <w:rsid w:val="008F7EAF"/>
    <w:rsid w:val="00901E35"/>
    <w:rsid w:val="009061E1"/>
    <w:rsid w:val="00907693"/>
    <w:rsid w:val="00931A76"/>
    <w:rsid w:val="009364E2"/>
    <w:rsid w:val="009407CC"/>
    <w:rsid w:val="00956696"/>
    <w:rsid w:val="00961984"/>
    <w:rsid w:val="0097007E"/>
    <w:rsid w:val="00976551"/>
    <w:rsid w:val="009771C5"/>
    <w:rsid w:val="00983040"/>
    <w:rsid w:val="00984BB0"/>
    <w:rsid w:val="009A2C12"/>
    <w:rsid w:val="009A3063"/>
    <w:rsid w:val="009B068D"/>
    <w:rsid w:val="009B5195"/>
    <w:rsid w:val="009C1FD2"/>
    <w:rsid w:val="009C5984"/>
    <w:rsid w:val="009C6A99"/>
    <w:rsid w:val="009D0168"/>
    <w:rsid w:val="009D0554"/>
    <w:rsid w:val="009E3116"/>
    <w:rsid w:val="009E66E4"/>
    <w:rsid w:val="009F0077"/>
    <w:rsid w:val="009F4DE6"/>
    <w:rsid w:val="00A07D0E"/>
    <w:rsid w:val="00A116B7"/>
    <w:rsid w:val="00A17BF1"/>
    <w:rsid w:val="00A22B0C"/>
    <w:rsid w:val="00A22F40"/>
    <w:rsid w:val="00A3137F"/>
    <w:rsid w:val="00A31F62"/>
    <w:rsid w:val="00A4502D"/>
    <w:rsid w:val="00A45E51"/>
    <w:rsid w:val="00A719F0"/>
    <w:rsid w:val="00A71AE8"/>
    <w:rsid w:val="00A72067"/>
    <w:rsid w:val="00A72429"/>
    <w:rsid w:val="00A8698E"/>
    <w:rsid w:val="00AA6639"/>
    <w:rsid w:val="00AA6B78"/>
    <w:rsid w:val="00AC0440"/>
    <w:rsid w:val="00AC1613"/>
    <w:rsid w:val="00AC5024"/>
    <w:rsid w:val="00AC5877"/>
    <w:rsid w:val="00AD1AF4"/>
    <w:rsid w:val="00AD30EC"/>
    <w:rsid w:val="00AD3454"/>
    <w:rsid w:val="00AD434E"/>
    <w:rsid w:val="00AD5A3D"/>
    <w:rsid w:val="00AE17B6"/>
    <w:rsid w:val="00AF15D7"/>
    <w:rsid w:val="00AF3218"/>
    <w:rsid w:val="00B03CF1"/>
    <w:rsid w:val="00B07A8E"/>
    <w:rsid w:val="00B07E78"/>
    <w:rsid w:val="00B1640C"/>
    <w:rsid w:val="00B216F6"/>
    <w:rsid w:val="00B24330"/>
    <w:rsid w:val="00B42C43"/>
    <w:rsid w:val="00B42D72"/>
    <w:rsid w:val="00B42F7E"/>
    <w:rsid w:val="00B44778"/>
    <w:rsid w:val="00B558F5"/>
    <w:rsid w:val="00B62C9F"/>
    <w:rsid w:val="00B62D05"/>
    <w:rsid w:val="00B66ACC"/>
    <w:rsid w:val="00B764B0"/>
    <w:rsid w:val="00B804BF"/>
    <w:rsid w:val="00B87328"/>
    <w:rsid w:val="00B90C45"/>
    <w:rsid w:val="00B948FA"/>
    <w:rsid w:val="00BA0FEB"/>
    <w:rsid w:val="00BB3348"/>
    <w:rsid w:val="00BB5B3D"/>
    <w:rsid w:val="00BB693B"/>
    <w:rsid w:val="00BC7717"/>
    <w:rsid w:val="00BD0506"/>
    <w:rsid w:val="00BD0F09"/>
    <w:rsid w:val="00BD32D7"/>
    <w:rsid w:val="00BE6064"/>
    <w:rsid w:val="00C00EA8"/>
    <w:rsid w:val="00C01C21"/>
    <w:rsid w:val="00C155CF"/>
    <w:rsid w:val="00C21DCB"/>
    <w:rsid w:val="00C256E2"/>
    <w:rsid w:val="00C267CC"/>
    <w:rsid w:val="00C271FE"/>
    <w:rsid w:val="00C30B28"/>
    <w:rsid w:val="00C349F3"/>
    <w:rsid w:val="00C439C1"/>
    <w:rsid w:val="00C55AA1"/>
    <w:rsid w:val="00C65F1C"/>
    <w:rsid w:val="00C752A7"/>
    <w:rsid w:val="00C85051"/>
    <w:rsid w:val="00C9792C"/>
    <w:rsid w:val="00CA24B9"/>
    <w:rsid w:val="00CA2523"/>
    <w:rsid w:val="00CB14C8"/>
    <w:rsid w:val="00CB51BB"/>
    <w:rsid w:val="00CC6743"/>
    <w:rsid w:val="00CD346D"/>
    <w:rsid w:val="00CE650B"/>
    <w:rsid w:val="00CF1EDA"/>
    <w:rsid w:val="00CF3856"/>
    <w:rsid w:val="00D10E4A"/>
    <w:rsid w:val="00D133EB"/>
    <w:rsid w:val="00D16684"/>
    <w:rsid w:val="00D244D6"/>
    <w:rsid w:val="00D27490"/>
    <w:rsid w:val="00D27B6B"/>
    <w:rsid w:val="00D32EB2"/>
    <w:rsid w:val="00D35647"/>
    <w:rsid w:val="00D40B7E"/>
    <w:rsid w:val="00D42ECE"/>
    <w:rsid w:val="00D47F42"/>
    <w:rsid w:val="00D5618B"/>
    <w:rsid w:val="00D61844"/>
    <w:rsid w:val="00D66106"/>
    <w:rsid w:val="00D9166B"/>
    <w:rsid w:val="00D9376E"/>
    <w:rsid w:val="00D93F1E"/>
    <w:rsid w:val="00DA18FF"/>
    <w:rsid w:val="00DA5CBC"/>
    <w:rsid w:val="00DB2231"/>
    <w:rsid w:val="00DB64C1"/>
    <w:rsid w:val="00DC32BB"/>
    <w:rsid w:val="00DC34E9"/>
    <w:rsid w:val="00DD04F5"/>
    <w:rsid w:val="00DD6B7F"/>
    <w:rsid w:val="00E032C7"/>
    <w:rsid w:val="00E1065F"/>
    <w:rsid w:val="00E266F7"/>
    <w:rsid w:val="00E33317"/>
    <w:rsid w:val="00E35A1B"/>
    <w:rsid w:val="00E50A1C"/>
    <w:rsid w:val="00E63C2C"/>
    <w:rsid w:val="00E6637F"/>
    <w:rsid w:val="00E67500"/>
    <w:rsid w:val="00E738A0"/>
    <w:rsid w:val="00E75EDC"/>
    <w:rsid w:val="00EA359D"/>
    <w:rsid w:val="00EA48FD"/>
    <w:rsid w:val="00EA6ABD"/>
    <w:rsid w:val="00EB3A10"/>
    <w:rsid w:val="00EC1D0A"/>
    <w:rsid w:val="00EE414B"/>
    <w:rsid w:val="00EE520F"/>
    <w:rsid w:val="00EE7FC2"/>
    <w:rsid w:val="00EF2F0C"/>
    <w:rsid w:val="00F055A1"/>
    <w:rsid w:val="00F14C26"/>
    <w:rsid w:val="00F238DC"/>
    <w:rsid w:val="00F32A13"/>
    <w:rsid w:val="00F330F3"/>
    <w:rsid w:val="00F50254"/>
    <w:rsid w:val="00F5748E"/>
    <w:rsid w:val="00F57E0E"/>
    <w:rsid w:val="00F61D13"/>
    <w:rsid w:val="00F63974"/>
    <w:rsid w:val="00F665D5"/>
    <w:rsid w:val="00F74FB0"/>
    <w:rsid w:val="00FB2C3F"/>
    <w:rsid w:val="00FB3261"/>
    <w:rsid w:val="00FC10D5"/>
    <w:rsid w:val="00FC1265"/>
    <w:rsid w:val="00FC78B5"/>
    <w:rsid w:val="00FC7B50"/>
    <w:rsid w:val="00FD7507"/>
    <w:rsid w:val="00FE0F54"/>
    <w:rsid w:val="00FE5DFF"/>
    <w:rsid w:val="00FE6D5C"/>
    <w:rsid w:val="00FE70CD"/>
    <w:rsid w:val="00FF1F5D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1C0194-2A98-4B71-9B6F-FFEDDAFC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sz w:val="32"/>
        <w:szCs w:val="3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02D"/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3441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2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0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440"/>
    <w:rPr>
      <w:rFonts w:ascii="Calibri" w:eastAsia="Times New Roman" w:hAnsi="Calibri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0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440"/>
    <w:rPr>
      <w:rFonts w:ascii="Calibri" w:eastAsia="Times New Roman" w:hAnsi="Calibri" w:cs="Times New Roman"/>
      <w:sz w:val="22"/>
      <w:szCs w:val="22"/>
      <w:lang w:eastAsia="pl-PL"/>
    </w:rPr>
  </w:style>
  <w:style w:type="paragraph" w:styleId="Bezodstpw">
    <w:name w:val="No Spacing"/>
    <w:uiPriority w:val="1"/>
    <w:qFormat/>
    <w:rsid w:val="00AC0440"/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F14C2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rsid w:val="00DD6B7F"/>
    <w:pPr>
      <w:spacing w:before="75" w:after="75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B5F6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5F6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A3B3A"/>
    <w:rPr>
      <w:b/>
      <w:bCs/>
    </w:rPr>
  </w:style>
  <w:style w:type="character" w:customStyle="1" w:styleId="apple-converted-space">
    <w:name w:val="apple-converted-space"/>
    <w:basedOn w:val="Domylnaczcionkaakapitu"/>
    <w:rsid w:val="003A3B3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A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A7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A7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344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DC34E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C34E9"/>
    <w:pPr>
      <w:suppressLineNumbers/>
    </w:pPr>
  </w:style>
  <w:style w:type="numbering" w:customStyle="1" w:styleId="WWNum22">
    <w:name w:val="WWNum22"/>
    <w:basedOn w:val="Bezlisty"/>
    <w:rsid w:val="00A07D0E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A7C22-AA71-4097-84A7-399A8807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Gosp Rolne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Koczorowski</dc:creator>
  <cp:lastModifiedBy>Tatiana</cp:lastModifiedBy>
  <cp:revision>2</cp:revision>
  <cp:lastPrinted>2025-05-28T10:06:00Z</cp:lastPrinted>
  <dcterms:created xsi:type="dcterms:W3CDTF">2026-03-30T10:06:00Z</dcterms:created>
  <dcterms:modified xsi:type="dcterms:W3CDTF">2026-03-30T10:06:00Z</dcterms:modified>
</cp:coreProperties>
</file>