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C0" w:rsidRDefault="00E8672B" w:rsidP="003309C0">
      <w:pPr>
        <w:spacing w:after="0"/>
        <w:jc w:val="right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Załącznik nr 8</w:t>
      </w:r>
      <w:r w:rsidR="003309C0"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d</w:t>
      </w:r>
    </w:p>
    <w:p w:rsidR="00E543E8" w:rsidRDefault="003309C0" w:rsidP="003309C0">
      <w:pPr>
        <w:jc w:val="right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do Procedury wyboru i oceny operacji</w:t>
      </w:r>
    </w:p>
    <w:p w:rsidR="003309C0" w:rsidRDefault="003309C0" w:rsidP="003309C0">
      <w:pPr>
        <w:jc w:val="right"/>
        <w:rPr>
          <w:rFonts w:ascii="Times New Roman" w:hAnsi="Times New Roman"/>
          <w:b/>
          <w:sz w:val="24"/>
          <w:szCs w:val="24"/>
        </w:rPr>
      </w:pPr>
    </w:p>
    <w:p w:rsidR="00CE7F6B" w:rsidRPr="00CE7F6B" w:rsidRDefault="00CE7F6B" w:rsidP="00CE7F6B">
      <w:pPr>
        <w:jc w:val="center"/>
        <w:rPr>
          <w:rFonts w:ascii="Times New Roman" w:hAnsi="Times New Roman"/>
          <w:b/>
          <w:sz w:val="24"/>
          <w:szCs w:val="24"/>
        </w:rPr>
      </w:pPr>
      <w:r w:rsidRPr="00CE7F6B">
        <w:rPr>
          <w:rFonts w:ascii="Times New Roman" w:hAnsi="Times New Roman"/>
          <w:b/>
          <w:sz w:val="24"/>
          <w:szCs w:val="24"/>
        </w:rPr>
        <w:t>KARTA MERYTORYCZNA</w:t>
      </w:r>
    </w:p>
    <w:p w:rsidR="00CE7F6B" w:rsidRPr="00CE7F6B" w:rsidRDefault="00CE7F6B" w:rsidP="00CE7F6B">
      <w:pPr>
        <w:jc w:val="center"/>
        <w:rPr>
          <w:rFonts w:ascii="Times New Roman" w:hAnsi="Times New Roman"/>
          <w:b/>
          <w:sz w:val="24"/>
          <w:szCs w:val="24"/>
        </w:rPr>
      </w:pPr>
      <w:r w:rsidRPr="00CE7F6B">
        <w:rPr>
          <w:rFonts w:ascii="Times New Roman" w:hAnsi="Times New Roman"/>
          <w:b/>
          <w:sz w:val="24"/>
          <w:szCs w:val="24"/>
        </w:rPr>
        <w:t>OCENY OPERACJI WEDŁUG LOKALNYCH KRYTERIÓW</w:t>
      </w:r>
    </w:p>
    <w:p w:rsidR="00CE7F6B" w:rsidRPr="00CE7F6B" w:rsidRDefault="00CE7F6B" w:rsidP="00CE7F6B">
      <w:pPr>
        <w:rPr>
          <w:rFonts w:ascii="Times New Roman" w:hAnsi="Times New Roman"/>
          <w:sz w:val="24"/>
          <w:szCs w:val="24"/>
        </w:rPr>
      </w:pPr>
    </w:p>
    <w:p w:rsidR="00CE7F6B" w:rsidRPr="00CE7F6B" w:rsidRDefault="00CE7F6B" w:rsidP="00CE7F6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4964" w:type="pct"/>
        <w:tblLook w:val="04A0" w:firstRow="1" w:lastRow="0" w:firstColumn="1" w:lastColumn="0" w:noHBand="0" w:noVBand="1"/>
      </w:tblPr>
      <w:tblGrid>
        <w:gridCol w:w="3567"/>
        <w:gridCol w:w="6814"/>
      </w:tblGrid>
      <w:tr w:rsidR="00CE7F6B" w:rsidRPr="00CE7F6B" w:rsidTr="007B7099">
        <w:trPr>
          <w:trHeight w:val="920"/>
        </w:trPr>
        <w:tc>
          <w:tcPr>
            <w:tcW w:w="1718" w:type="pct"/>
          </w:tcPr>
          <w:p w:rsidR="00CE7F6B" w:rsidRPr="003A6F16" w:rsidRDefault="003A6F16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3282" w:type="pct"/>
          </w:tcPr>
          <w:p w:rsidR="007B7099" w:rsidRDefault="003114A2" w:rsidP="00BD1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A2">
              <w:rPr>
                <w:rFonts w:ascii="Times New Roman" w:hAnsi="Times New Roman"/>
                <w:sz w:val="24"/>
                <w:szCs w:val="24"/>
              </w:rPr>
              <w:t xml:space="preserve">ROZWÓJ INFRASTRUKTURY TURYSTYCZNEJ </w:t>
            </w:r>
          </w:p>
          <w:p w:rsidR="00CE7F6B" w:rsidRPr="00CE7F6B" w:rsidRDefault="003114A2" w:rsidP="00BD1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A2">
              <w:rPr>
                <w:rFonts w:ascii="Times New Roman" w:hAnsi="Times New Roman"/>
                <w:sz w:val="24"/>
                <w:szCs w:val="24"/>
              </w:rPr>
              <w:t>UWZGLĘDNIAJĄCY</w:t>
            </w:r>
            <w:r w:rsidR="007B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A2">
              <w:rPr>
                <w:rFonts w:ascii="Times New Roman" w:hAnsi="Times New Roman"/>
                <w:sz w:val="24"/>
                <w:szCs w:val="24"/>
              </w:rPr>
              <w:t>ZASOBY NATURALNE</w:t>
            </w:r>
          </w:p>
        </w:tc>
      </w:tr>
      <w:tr w:rsidR="00CE7F6B" w:rsidRPr="00CE7F6B" w:rsidTr="007B7099">
        <w:trPr>
          <w:trHeight w:val="894"/>
        </w:trPr>
        <w:tc>
          <w:tcPr>
            <w:tcW w:w="1718" w:type="pct"/>
          </w:tcPr>
          <w:p w:rsidR="00CE7F6B" w:rsidRPr="003A6F16" w:rsidRDefault="00CE7F6B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>Przedsięwzięcie</w:t>
            </w:r>
          </w:p>
        </w:tc>
        <w:tc>
          <w:tcPr>
            <w:tcW w:w="3282" w:type="pct"/>
          </w:tcPr>
          <w:p w:rsidR="00CE7F6B" w:rsidRPr="002D63D0" w:rsidRDefault="002D63D0" w:rsidP="00BD1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D0">
              <w:rPr>
                <w:rFonts w:ascii="Times New Roman" w:hAnsi="Times New Roman"/>
                <w:sz w:val="24"/>
                <w:szCs w:val="24"/>
              </w:rPr>
              <w:t>Dolina Noteci atrakcyjna dla mieszkańców i  turystów</w:t>
            </w:r>
          </w:p>
        </w:tc>
      </w:tr>
      <w:tr w:rsidR="00CE7F6B" w:rsidRPr="00CE7F6B" w:rsidTr="007B7099">
        <w:trPr>
          <w:trHeight w:val="909"/>
        </w:trPr>
        <w:tc>
          <w:tcPr>
            <w:tcW w:w="1718" w:type="pct"/>
          </w:tcPr>
          <w:p w:rsidR="00CE7F6B" w:rsidRPr="003A6F16" w:rsidRDefault="00CE7F6B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>Wskaźnik produktu</w:t>
            </w:r>
          </w:p>
        </w:tc>
        <w:tc>
          <w:tcPr>
            <w:tcW w:w="3282" w:type="pct"/>
          </w:tcPr>
          <w:p w:rsidR="00CE7F6B" w:rsidRPr="00CE7F6B" w:rsidRDefault="002D63D0" w:rsidP="00BD1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D0">
              <w:rPr>
                <w:rFonts w:ascii="Times New Roman" w:hAnsi="Times New Roman"/>
                <w:sz w:val="24"/>
                <w:szCs w:val="24"/>
              </w:rPr>
              <w:t xml:space="preserve">Liczba obiektów kulturalnych i turystycznych objętych wsparciem  </w:t>
            </w:r>
          </w:p>
        </w:tc>
      </w:tr>
      <w:tr w:rsidR="00CE7F6B" w:rsidRPr="00CE7F6B" w:rsidTr="007B7099">
        <w:trPr>
          <w:trHeight w:val="898"/>
        </w:trPr>
        <w:tc>
          <w:tcPr>
            <w:tcW w:w="1718" w:type="pct"/>
          </w:tcPr>
          <w:p w:rsidR="00CE7F6B" w:rsidRPr="003A6F16" w:rsidRDefault="00CE7F6B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>Wskaźnik rezultatu</w:t>
            </w:r>
          </w:p>
        </w:tc>
        <w:tc>
          <w:tcPr>
            <w:tcW w:w="3282" w:type="pct"/>
          </w:tcPr>
          <w:p w:rsidR="00CE7F6B" w:rsidRPr="00CE7F6B" w:rsidRDefault="002D63D0" w:rsidP="0078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D0">
              <w:rPr>
                <w:rFonts w:ascii="Times New Roman" w:hAnsi="Times New Roman"/>
                <w:sz w:val="24"/>
                <w:szCs w:val="24"/>
              </w:rPr>
              <w:t>Liczba osób odwiedzających obiekty kulturalne i turystyczne objęte wsparciem</w:t>
            </w:r>
            <w:r w:rsidR="007B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3D0">
              <w:rPr>
                <w:rFonts w:ascii="Times New Roman" w:hAnsi="Times New Roman"/>
                <w:sz w:val="24"/>
                <w:szCs w:val="24"/>
              </w:rPr>
              <w:t xml:space="preserve">(osoby odwiedzające/rok) </w:t>
            </w:r>
          </w:p>
        </w:tc>
      </w:tr>
    </w:tbl>
    <w:p w:rsidR="00CE7F6B" w:rsidRDefault="00CE7F6B" w:rsidP="00CE7F6B">
      <w:pPr>
        <w:jc w:val="center"/>
        <w:rPr>
          <w:rFonts w:ascii="Times New Roman" w:hAnsi="Times New Roman"/>
          <w:sz w:val="24"/>
          <w:szCs w:val="24"/>
        </w:rPr>
      </w:pPr>
    </w:p>
    <w:p w:rsidR="007B7099" w:rsidRDefault="007B7099" w:rsidP="00CE7F6B">
      <w:pPr>
        <w:jc w:val="center"/>
        <w:rPr>
          <w:rFonts w:ascii="Times New Roman" w:hAnsi="Times New Roman"/>
          <w:sz w:val="24"/>
          <w:szCs w:val="24"/>
        </w:rPr>
      </w:pPr>
    </w:p>
    <w:p w:rsidR="007B7099" w:rsidRDefault="007B7099" w:rsidP="00CE7F6B">
      <w:pPr>
        <w:jc w:val="center"/>
        <w:rPr>
          <w:rFonts w:ascii="Times New Roman" w:hAnsi="Times New Roman"/>
          <w:sz w:val="24"/>
          <w:szCs w:val="24"/>
        </w:rPr>
      </w:pPr>
    </w:p>
    <w:p w:rsidR="00CE7F6B" w:rsidRPr="003A6F16" w:rsidRDefault="00CE7F6B" w:rsidP="00CE7F6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siatki1jasn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3A6F16" w:rsidRPr="003A6F16" w:rsidTr="00CE7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E7F6B" w:rsidRPr="003A6F16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Numer wniosku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E7F6B" w:rsidRPr="003A6F16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Złożony przez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</w:tcPr>
          <w:p w:rsidR="00CE7F6B" w:rsidRPr="003A6F16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Złożony</w:t>
            </w:r>
          </w:p>
        </w:tc>
        <w:tc>
          <w:tcPr>
            <w:tcW w:w="2266" w:type="dxa"/>
          </w:tcPr>
          <w:p w:rsidR="00CE7F6B" w:rsidRPr="003A6F16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W dniu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:rsidR="00CE7F6B" w:rsidRPr="003A6F16" w:rsidRDefault="00CE7F6B" w:rsidP="00BD10C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CE7F6B" w:rsidRPr="003A6F16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O godzinie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E7F6B" w:rsidRPr="003A6F16" w:rsidRDefault="00CE7F6B" w:rsidP="00BD10C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Tytuł</w:t>
            </w:r>
            <w:r w:rsidRPr="003A6F1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A6F16">
              <w:rPr>
                <w:rFonts w:ascii="Times New Roman" w:hAnsi="Times New Roman"/>
                <w:sz w:val="24"/>
                <w:szCs w:val="24"/>
              </w:rPr>
              <w:t>operacji</w:t>
            </w:r>
          </w:p>
        </w:tc>
        <w:tc>
          <w:tcPr>
            <w:tcW w:w="4531" w:type="dxa"/>
          </w:tcPr>
          <w:p w:rsidR="00CE7F6B" w:rsidRPr="003A6F16" w:rsidRDefault="00CE7F6B" w:rsidP="00991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F6B" w:rsidRDefault="00CE7F6B" w:rsidP="00CE7F6B">
      <w:pPr>
        <w:rPr>
          <w:rFonts w:ascii="Times New Roman" w:hAnsi="Times New Roman"/>
          <w:sz w:val="24"/>
          <w:szCs w:val="24"/>
        </w:rPr>
      </w:pPr>
    </w:p>
    <w:p w:rsidR="007B7099" w:rsidRDefault="007B7099" w:rsidP="00CE7F6B">
      <w:pPr>
        <w:rPr>
          <w:rFonts w:ascii="Times New Roman" w:hAnsi="Times New Roman"/>
          <w:sz w:val="24"/>
          <w:szCs w:val="24"/>
        </w:rPr>
      </w:pPr>
    </w:p>
    <w:p w:rsidR="007B7099" w:rsidRDefault="007B7099" w:rsidP="00CE7F6B">
      <w:pPr>
        <w:rPr>
          <w:rFonts w:ascii="Times New Roman" w:hAnsi="Times New Roman"/>
          <w:sz w:val="24"/>
          <w:szCs w:val="24"/>
        </w:rPr>
      </w:pPr>
    </w:p>
    <w:p w:rsidR="007B7099" w:rsidRDefault="007B7099" w:rsidP="00CE7F6B">
      <w:pPr>
        <w:rPr>
          <w:rFonts w:ascii="Times New Roman" w:hAnsi="Times New Roman"/>
          <w:sz w:val="24"/>
          <w:szCs w:val="24"/>
        </w:rPr>
      </w:pPr>
    </w:p>
    <w:tbl>
      <w:tblPr>
        <w:tblStyle w:val="Zwykatabela1"/>
        <w:tblW w:w="5000" w:type="pct"/>
        <w:jc w:val="center"/>
        <w:tblLook w:val="04A0" w:firstRow="1" w:lastRow="0" w:firstColumn="1" w:lastColumn="0" w:noHBand="0" w:noVBand="1"/>
      </w:tblPr>
      <w:tblGrid>
        <w:gridCol w:w="571"/>
        <w:gridCol w:w="6939"/>
        <w:gridCol w:w="1606"/>
        <w:gridCol w:w="1340"/>
      </w:tblGrid>
      <w:tr w:rsidR="00CE7F6B" w:rsidRPr="00CE7F6B" w:rsidTr="00E54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Align w:val="center"/>
          </w:tcPr>
          <w:p w:rsidR="00CE7F6B" w:rsidRPr="00CE7F6B" w:rsidRDefault="00CE7F6B" w:rsidP="00CE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318" w:type="pct"/>
            <w:vAlign w:val="center"/>
          </w:tcPr>
          <w:p w:rsidR="00CE7F6B" w:rsidRPr="00CE7F6B" w:rsidRDefault="00CE7F6B" w:rsidP="00CE7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Lokalne kryteria wyboru operacji</w:t>
            </w:r>
          </w:p>
        </w:tc>
        <w:tc>
          <w:tcPr>
            <w:tcW w:w="768" w:type="pct"/>
            <w:vAlign w:val="center"/>
          </w:tcPr>
          <w:p w:rsidR="00CE7F6B" w:rsidRPr="00CE7F6B" w:rsidRDefault="00CE7F6B" w:rsidP="00CE7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Przewidziana ilości punktów za </w:t>
            </w:r>
            <w:r w:rsidR="00F5405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641" w:type="pct"/>
            <w:vAlign w:val="center"/>
          </w:tcPr>
          <w:p w:rsidR="00CE7F6B" w:rsidRPr="00CE7F6B" w:rsidRDefault="00F54057" w:rsidP="00CE7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Przyznane         punkty</w:t>
            </w:r>
          </w:p>
        </w:tc>
      </w:tr>
      <w:tr w:rsidR="00CE7F6B" w:rsidRPr="00CE7F6B" w:rsidTr="00E5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CE7F6B" w:rsidRPr="00CE7F6B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8" w:type="pct"/>
          </w:tcPr>
          <w:p w:rsidR="00CE7F6B" w:rsidRPr="00780CA7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0CA7">
              <w:rPr>
                <w:rFonts w:ascii="Times New Roman" w:hAnsi="Times New Roman"/>
                <w:sz w:val="24"/>
                <w:szCs w:val="24"/>
              </w:rPr>
              <w:t>Wnioskodawca jest członkiem LGD Dolina Noteci i ma opłaconą składkę członkowską:</w:t>
            </w:r>
          </w:p>
          <w:p w:rsidR="00776D2F" w:rsidRPr="00780CA7" w:rsidRDefault="00776D2F" w:rsidP="00776D2F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80CA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co najmniej 5 lat do dnia złożenia wniosku – </w:t>
            </w:r>
            <w:r w:rsidRPr="00780CA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776D2F" w:rsidRPr="00780CA7" w:rsidRDefault="00776D2F" w:rsidP="00776D2F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80CA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od dnia 01.01.2022 r. do dnia złożenia wniosku –  </w:t>
            </w:r>
            <w:r w:rsidRPr="00780CA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3 pkt</w:t>
            </w:r>
          </w:p>
          <w:p w:rsidR="00776D2F" w:rsidRPr="00780CA7" w:rsidRDefault="00776D2F" w:rsidP="00776D2F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80CA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780CA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Wnioskodawca nie jest członkiem LGD i nie ma opłaconej składki członkowskiej – </w:t>
            </w:r>
            <w:r w:rsidRPr="00780CA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CE7F6B" w:rsidRPr="00780CA7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CE7F6B" w:rsidRDefault="00776D2F" w:rsidP="00C576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0CA7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Punktacja przyznawana na podstawie deklaracji członkowskich znajdujących się </w:t>
            </w:r>
            <w:r w:rsidR="00E543E8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       </w:t>
            </w:r>
            <w:r w:rsidRPr="00780CA7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 LGD.</w:t>
            </w:r>
          </w:p>
        </w:tc>
        <w:tc>
          <w:tcPr>
            <w:tcW w:w="768" w:type="pct"/>
          </w:tcPr>
          <w:p w:rsidR="00776D2F" w:rsidRDefault="00776D2F" w:rsidP="00776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CE7F6B" w:rsidRDefault="00C57629" w:rsidP="00776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B" w:rsidRPr="00780CA7">
              <w:rPr>
                <w:rFonts w:ascii="Times New Roman" w:hAnsi="Times New Roman"/>
                <w:sz w:val="24"/>
                <w:szCs w:val="24"/>
              </w:rPr>
              <w:t>lub</w:t>
            </w:r>
            <w:r w:rsidR="00776D2F" w:rsidRPr="00780CA7">
              <w:rPr>
                <w:rFonts w:ascii="Times New Roman" w:hAnsi="Times New Roman"/>
                <w:sz w:val="24"/>
                <w:szCs w:val="24"/>
              </w:rPr>
              <w:t xml:space="preserve"> 3 lub</w:t>
            </w:r>
            <w:r w:rsidR="00CE7F6B" w:rsidRPr="00780CA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641" w:type="pct"/>
          </w:tcPr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A2" w:rsidRPr="00CE7F6B" w:rsidTr="00E543E8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3114A2" w:rsidRPr="00CE7F6B" w:rsidRDefault="003114A2" w:rsidP="003114A2">
            <w:pPr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8" w:type="pct"/>
          </w:tcPr>
          <w:p w:rsidR="003114A2" w:rsidRPr="00B7314B" w:rsidRDefault="003114A2" w:rsidP="003114A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B7099">
              <w:rPr>
                <w:rFonts w:ascii="Times New Roman" w:hAnsi="Times New Roman"/>
                <w:sz w:val="24"/>
                <w:szCs w:val="24"/>
              </w:rPr>
              <w:t xml:space="preserve">Zaplanowano działania informujące o dofinansowaniu, zgodnie z </w:t>
            </w:r>
            <w:r w:rsidRPr="00B7314B">
              <w:rPr>
                <w:rFonts w:ascii="Times New Roman" w:hAnsi="Times New Roman"/>
                <w:sz w:val="24"/>
                <w:szCs w:val="24"/>
              </w:rPr>
              <w:t>Księgą Tożsamości Wizualnej marki</w:t>
            </w:r>
            <w:r w:rsidR="00E543E8" w:rsidRPr="00B7314B">
              <w:rPr>
                <w:rFonts w:ascii="Times New Roman" w:hAnsi="Times New Roman"/>
                <w:sz w:val="24"/>
                <w:szCs w:val="24"/>
              </w:rPr>
              <w:t xml:space="preserve"> Fundusze Europejskie 2021-2027 </w:t>
            </w:r>
            <w:r w:rsidR="00B7314B" w:rsidRPr="00B7314B">
              <w:rPr>
                <w:rFonts w:ascii="Times New Roman" w:hAnsi="Times New Roman"/>
                <w:sz w:val="24"/>
                <w:szCs w:val="24"/>
              </w:rPr>
              <w:t>poprzez:</w:t>
            </w:r>
          </w:p>
          <w:p w:rsidR="003114A2" w:rsidRPr="00B7314B" w:rsidRDefault="003114A2" w:rsidP="00311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73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6F97" w:rsidRPr="00B7314B">
              <w:rPr>
                <w:rFonts w:ascii="Times New Roman" w:hAnsi="Times New Roman"/>
                <w:sz w:val="24"/>
                <w:szCs w:val="24"/>
              </w:rPr>
              <w:t>media społecznościowe</w:t>
            </w:r>
            <w:r w:rsidRPr="00B731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7314B">
              <w:rPr>
                <w:rFonts w:ascii="Times New Roman" w:hAnsi="Times New Roman"/>
                <w:b/>
                <w:sz w:val="24"/>
                <w:szCs w:val="24"/>
              </w:rPr>
              <w:t>2pkt</w:t>
            </w:r>
          </w:p>
          <w:p w:rsidR="003114A2" w:rsidRPr="007B7099" w:rsidRDefault="003114A2" w:rsidP="00311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6F97" w:rsidRPr="00A56F97">
              <w:rPr>
                <w:rFonts w:ascii="Times New Roman" w:hAnsi="Times New Roman"/>
                <w:sz w:val="24"/>
                <w:szCs w:val="24"/>
              </w:rPr>
              <w:t xml:space="preserve">strona internetowa w terminie do dnia związania z celem </w:t>
            </w:r>
            <w:r w:rsidRPr="007B70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9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3114A2" w:rsidRPr="007B7099" w:rsidRDefault="003114A2" w:rsidP="00311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7099">
              <w:rPr>
                <w:rFonts w:ascii="Times New Roman" w:hAnsi="Times New Roman"/>
                <w:sz w:val="24"/>
                <w:szCs w:val="24"/>
              </w:rPr>
              <w:t xml:space="preserve">- żadne z wyżej wymienionych - </w:t>
            </w:r>
            <w:r w:rsidRPr="007B7099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3114A2" w:rsidRPr="007B7099" w:rsidRDefault="003114A2" w:rsidP="00311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114A2" w:rsidRPr="007B7099" w:rsidRDefault="003114A2" w:rsidP="003114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7B7099">
              <w:rPr>
                <w:rFonts w:ascii="Times New Roman" w:hAnsi="Times New Roman"/>
                <w:i/>
                <w:sz w:val="20"/>
                <w:szCs w:val="20"/>
              </w:rPr>
              <w:t xml:space="preserve">Maksymalna liczba pkt do zdobycia - 4. </w:t>
            </w:r>
          </w:p>
          <w:p w:rsidR="003114A2" w:rsidRPr="007B7099" w:rsidRDefault="003114A2" w:rsidP="003114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7B7099">
              <w:rPr>
                <w:rFonts w:ascii="Times New Roman" w:hAnsi="Times New Roman"/>
                <w:i/>
                <w:sz w:val="20"/>
                <w:szCs w:val="20"/>
              </w:rPr>
              <w:t>Działanie informujące o źródłach dofinansowania, które wpływa na rozpowszechnianie roli i funduszy</w:t>
            </w:r>
            <w:r w:rsidR="007B709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B7099">
              <w:rPr>
                <w:rFonts w:ascii="Times New Roman" w:hAnsi="Times New Roman"/>
                <w:i/>
                <w:sz w:val="20"/>
                <w:szCs w:val="20"/>
              </w:rPr>
              <w:t>unijnych na terenach wiejskich.</w:t>
            </w:r>
          </w:p>
          <w:p w:rsidR="003114A2" w:rsidRPr="007B7099" w:rsidRDefault="003114A2" w:rsidP="00311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3114A2" w:rsidRPr="00CE7F6B" w:rsidRDefault="003114A2" w:rsidP="00311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4 lub 2 lub 0</w:t>
            </w:r>
          </w:p>
        </w:tc>
        <w:tc>
          <w:tcPr>
            <w:tcW w:w="641" w:type="pct"/>
          </w:tcPr>
          <w:p w:rsidR="003114A2" w:rsidRPr="00CE7F6B" w:rsidRDefault="003114A2" w:rsidP="00311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E5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CE7F6B" w:rsidRPr="00CE7F6B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8" w:type="pct"/>
          </w:tcPr>
          <w:p w:rsidR="00CE7F6B" w:rsidRPr="007B7099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7099">
              <w:rPr>
                <w:rFonts w:ascii="Times New Roman" w:hAnsi="Times New Roman"/>
                <w:sz w:val="24"/>
                <w:szCs w:val="24"/>
              </w:rPr>
              <w:t>Wnioskodawca przewidział wykor</w:t>
            </w:r>
            <w:r w:rsidR="00776D2F" w:rsidRPr="007B7099">
              <w:rPr>
                <w:rFonts w:ascii="Times New Roman" w:hAnsi="Times New Roman"/>
                <w:sz w:val="24"/>
                <w:szCs w:val="24"/>
              </w:rPr>
              <w:t xml:space="preserve">zystanie logotypu LGD </w:t>
            </w:r>
            <w:r w:rsidR="00BA65DC" w:rsidRPr="007B70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9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CE7F6B" w:rsidRPr="007B7099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7099">
              <w:rPr>
                <w:rFonts w:ascii="Times New Roman" w:hAnsi="Times New Roman"/>
                <w:sz w:val="24"/>
                <w:szCs w:val="24"/>
              </w:rPr>
              <w:t xml:space="preserve">Wnioskodawca nie przewidział wykorzystania logotypu LGD </w:t>
            </w:r>
            <w:r w:rsidR="00C57629" w:rsidRPr="007B7099">
              <w:rPr>
                <w:rFonts w:ascii="Times New Roman" w:hAnsi="Times New Roman"/>
                <w:sz w:val="24"/>
                <w:szCs w:val="24"/>
              </w:rPr>
              <w:t>-</w:t>
            </w:r>
            <w:r w:rsidRPr="007B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99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CE7F6B" w:rsidRPr="007B7099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B7099" w:rsidRDefault="007B7099" w:rsidP="00C576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CE7F6B" w:rsidRPr="007B7099" w:rsidRDefault="00776D2F" w:rsidP="00C576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7099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</w:t>
            </w:r>
          </w:p>
        </w:tc>
        <w:tc>
          <w:tcPr>
            <w:tcW w:w="768" w:type="pct"/>
            <w:vAlign w:val="center"/>
          </w:tcPr>
          <w:p w:rsidR="00CE7F6B" w:rsidRPr="00CE7F6B" w:rsidRDefault="00CE7F6B" w:rsidP="00616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2 lub 0</w:t>
            </w:r>
          </w:p>
        </w:tc>
        <w:tc>
          <w:tcPr>
            <w:tcW w:w="641" w:type="pct"/>
          </w:tcPr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6C" w:rsidRPr="00CE7F6B" w:rsidTr="00E543E8">
        <w:trPr>
          <w:trHeight w:val="20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BE206C" w:rsidRPr="00CE7F6B" w:rsidRDefault="00BE206C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8" w:type="pct"/>
          </w:tcPr>
          <w:p w:rsidR="00BE206C" w:rsidRPr="007B7099" w:rsidRDefault="00BE206C" w:rsidP="00BE2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7099">
              <w:rPr>
                <w:rFonts w:ascii="Times New Roman" w:hAnsi="Times New Roman"/>
                <w:sz w:val="24"/>
                <w:szCs w:val="24"/>
              </w:rPr>
              <w:t>Wnioskodawca wziął udział w:</w:t>
            </w:r>
          </w:p>
          <w:p w:rsidR="00BE206C" w:rsidRPr="007B7099" w:rsidRDefault="00BE206C" w:rsidP="00BE2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7099">
              <w:rPr>
                <w:rFonts w:ascii="Times New Roman" w:hAnsi="Times New Roman"/>
                <w:sz w:val="24"/>
                <w:szCs w:val="24"/>
              </w:rPr>
              <w:t xml:space="preserve">Budowie LSR – </w:t>
            </w:r>
            <w:r w:rsidRPr="007B7099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BE206C" w:rsidRPr="007B7099" w:rsidRDefault="00BE206C" w:rsidP="00BE2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7099">
              <w:rPr>
                <w:rFonts w:ascii="Times New Roman" w:hAnsi="Times New Roman"/>
                <w:sz w:val="24"/>
                <w:szCs w:val="24"/>
              </w:rPr>
              <w:t xml:space="preserve">Szkoleniu przed naborem – </w:t>
            </w:r>
            <w:r w:rsidRPr="007B7099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BE206C" w:rsidRPr="007B7099" w:rsidRDefault="00BE206C" w:rsidP="00BE2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99">
              <w:rPr>
                <w:rFonts w:ascii="Times New Roman" w:hAnsi="Times New Roman"/>
                <w:sz w:val="24"/>
                <w:szCs w:val="24"/>
              </w:rPr>
              <w:t xml:space="preserve">Doradztwie indywidualnym z wnioskiem – </w:t>
            </w:r>
            <w:r w:rsidRPr="007B7099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BE206C" w:rsidRDefault="00BE206C" w:rsidP="00BE2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99">
              <w:rPr>
                <w:rFonts w:ascii="Times New Roman" w:hAnsi="Times New Roman"/>
                <w:sz w:val="24"/>
                <w:szCs w:val="24"/>
              </w:rPr>
              <w:t xml:space="preserve">Żadne z powyższych – </w:t>
            </w:r>
            <w:r w:rsidRPr="007B7099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B45F54" w:rsidRPr="007B7099" w:rsidRDefault="00B45F54" w:rsidP="00BE2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E206C" w:rsidRDefault="00BE206C" w:rsidP="00B4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7B7099">
              <w:rPr>
                <w:rFonts w:ascii="Times New Roman" w:hAnsi="Times New Roman"/>
                <w:i/>
                <w:sz w:val="20"/>
                <w:szCs w:val="20"/>
              </w:rPr>
              <w:t>Kryterium rozłączne. maksymalna liczba punktów do zdobycia: 6. Ilość przyznanych punktów określa się</w:t>
            </w:r>
            <w:r w:rsidR="00B45F5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B7099">
              <w:rPr>
                <w:rFonts w:ascii="Times New Roman" w:hAnsi="Times New Roman"/>
                <w:i/>
                <w:sz w:val="20"/>
                <w:szCs w:val="20"/>
              </w:rPr>
              <w:t>na podstawie list obecności i karty doradztwa. Preferuje się: operacje zgłoszone w trakcie budowy LSR;</w:t>
            </w:r>
            <w:r w:rsidR="00B45F5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B7099">
              <w:rPr>
                <w:rFonts w:ascii="Times New Roman" w:hAnsi="Times New Roman"/>
                <w:i/>
                <w:sz w:val="20"/>
                <w:szCs w:val="20"/>
              </w:rPr>
              <w:t>osoby biorące udział w konsultacjach społecznych dot. budowy LSR; jak również osoby korzystające ze</w:t>
            </w:r>
            <w:r w:rsidR="00B45F5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B7099">
              <w:rPr>
                <w:rFonts w:ascii="Times New Roman" w:hAnsi="Times New Roman"/>
                <w:i/>
                <w:sz w:val="20"/>
                <w:szCs w:val="20"/>
              </w:rPr>
              <w:t>szkoleń i doradztwa indywidualnego w trakcie przygotowania wniosku.</w:t>
            </w:r>
          </w:p>
          <w:p w:rsidR="00B45F54" w:rsidRPr="007B7099" w:rsidRDefault="00B45F54" w:rsidP="00B4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BE206C" w:rsidRPr="003114A2" w:rsidRDefault="00BE206C" w:rsidP="00616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06C">
              <w:rPr>
                <w:rFonts w:ascii="Times New Roman" w:hAnsi="Times New Roman"/>
                <w:sz w:val="24"/>
                <w:szCs w:val="24"/>
              </w:rPr>
              <w:t>6 lub 4 lub 2 lub 0</w:t>
            </w:r>
          </w:p>
        </w:tc>
        <w:tc>
          <w:tcPr>
            <w:tcW w:w="641" w:type="pct"/>
          </w:tcPr>
          <w:p w:rsidR="00BE206C" w:rsidRDefault="00BE206C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E5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CE7F6B" w:rsidRPr="00CE7F6B" w:rsidRDefault="00B7314B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18" w:type="pct"/>
          </w:tcPr>
          <w:p w:rsidR="00CE7F6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Wnioskodawca przewidział wykorzystanie rozwiązań sprzyjających ochronie środowiska</w:t>
            </w:r>
            <w:r w:rsidR="007B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i podnoszeniu świadomości ekologicznej </w:t>
            </w:r>
            <w:r w:rsidR="00B7314B">
              <w:rPr>
                <w:rFonts w:ascii="Times New Roman" w:hAnsi="Times New Roman"/>
                <w:sz w:val="24"/>
                <w:szCs w:val="24"/>
              </w:rPr>
              <w:t>–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14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7314B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</w:p>
          <w:p w:rsidR="00B7314B" w:rsidRPr="00CE7F6B" w:rsidRDefault="00B7314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CE7F6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Wnioskodawca nie przewidział wykorzystania rozwiązań sprzyjających ochronie środowiska i podnoszeniu świadomości ekologicznej </w:t>
            </w:r>
            <w:r w:rsidR="006D6A1D"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CE7F6B" w:rsidRPr="00CE7F6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7B7099" w:rsidRDefault="00CE7F6B" w:rsidP="006D6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7B7099">
              <w:rPr>
                <w:rFonts w:ascii="Times New Roman" w:hAnsi="Times New Roman"/>
                <w:i/>
                <w:sz w:val="20"/>
                <w:szCs w:val="20"/>
              </w:rPr>
              <w:t xml:space="preserve">Wnioskodawca opisał zaplanowane działania i narzędzia i uzasadnił ich wykorzystanie w kontekście prowadzenia działalności. </w:t>
            </w:r>
          </w:p>
          <w:p w:rsidR="006D6A1D" w:rsidRPr="00CE7F6B" w:rsidRDefault="006D6A1D" w:rsidP="006D6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CE7F6B" w:rsidRPr="00CE7F6B" w:rsidRDefault="0048419B" w:rsidP="00CE7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 lub 0</w:t>
            </w:r>
          </w:p>
        </w:tc>
        <w:tc>
          <w:tcPr>
            <w:tcW w:w="641" w:type="pct"/>
          </w:tcPr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E543E8">
        <w:trPr>
          <w:trHeight w:val="2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CE7F6B" w:rsidRPr="00CE7F6B" w:rsidRDefault="00B7314B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18" w:type="pct"/>
          </w:tcPr>
          <w:p w:rsidR="00CE7F6B" w:rsidRPr="00B7314B" w:rsidRDefault="00B7314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CE7F6B" w:rsidRPr="00B7314B">
              <w:rPr>
                <w:rFonts w:ascii="Times New Roman" w:hAnsi="Times New Roman"/>
                <w:sz w:val="24"/>
                <w:szCs w:val="24"/>
              </w:rPr>
              <w:t xml:space="preserve">peracja, przyczyni się do poszerzenia oferty lub bazy turystycznej obszaru LGD – </w:t>
            </w:r>
            <w:r w:rsidR="00CE7F6B" w:rsidRPr="00B7314B">
              <w:rPr>
                <w:rFonts w:ascii="Times New Roman" w:hAnsi="Times New Roman"/>
                <w:b/>
                <w:sz w:val="24"/>
                <w:szCs w:val="24"/>
              </w:rPr>
              <w:t>10 pkt</w:t>
            </w:r>
          </w:p>
          <w:p w:rsidR="00CE7F6B" w:rsidRPr="00B7314B" w:rsidRDefault="00B7314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CE7F6B" w:rsidRPr="00B7314B">
              <w:rPr>
                <w:rFonts w:ascii="Times New Roman" w:hAnsi="Times New Roman"/>
                <w:sz w:val="24"/>
                <w:szCs w:val="24"/>
              </w:rPr>
              <w:t xml:space="preserve">peracja nie przyczyni się do poszerzania oferty lub bazy turystycznej obszaru LGD – </w:t>
            </w:r>
            <w:r w:rsidR="00CE7F6B" w:rsidRPr="00B7314B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CE7F6B" w:rsidRPr="00B7314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B7099" w:rsidRPr="00B7314B" w:rsidRDefault="007B7099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B7314B" w:rsidRDefault="00CE7F6B" w:rsidP="006D6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314B">
              <w:rPr>
                <w:rFonts w:ascii="Times New Roman" w:hAnsi="Times New Roman"/>
                <w:i/>
                <w:sz w:val="20"/>
                <w:szCs w:val="20"/>
              </w:rPr>
              <w:t>Kryterium rozłączne.</w:t>
            </w:r>
          </w:p>
          <w:p w:rsidR="00CE7F6B" w:rsidRPr="00B7314B" w:rsidRDefault="00CE7F6B" w:rsidP="006D6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314B">
              <w:rPr>
                <w:rFonts w:ascii="Times New Roman" w:hAnsi="Times New Roman"/>
                <w:i/>
                <w:sz w:val="20"/>
                <w:szCs w:val="20"/>
              </w:rPr>
              <w:t>Wynika z wniosku. Kryterium powiązane z diagnozą i analizą SWOT wynikającą z konsultacji. Preferuje operacje istotne z punktu widzenia LSR, które przyczynią się do powstania nowych obiektów turystycznych.</w:t>
            </w:r>
          </w:p>
          <w:p w:rsidR="007B7099" w:rsidRPr="00B7314B" w:rsidRDefault="007B7099" w:rsidP="006D6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7099" w:rsidRPr="00B7314B" w:rsidRDefault="007B7099" w:rsidP="006D6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CE7F6B" w:rsidRPr="00F655E1" w:rsidRDefault="00CE7F6B" w:rsidP="00CE7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55E1">
              <w:rPr>
                <w:rFonts w:ascii="Times New Roman" w:hAnsi="Times New Roman"/>
                <w:sz w:val="24"/>
                <w:szCs w:val="24"/>
              </w:rPr>
              <w:t>10 lub 0</w:t>
            </w:r>
          </w:p>
        </w:tc>
        <w:tc>
          <w:tcPr>
            <w:tcW w:w="641" w:type="pct"/>
          </w:tcPr>
          <w:p w:rsidR="003A5C5B" w:rsidRPr="00CE7F6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E5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CE7F6B" w:rsidRPr="00CE7F6B" w:rsidRDefault="0048419B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8" w:type="pct"/>
          </w:tcPr>
          <w:p w:rsidR="00CE7F6B" w:rsidRPr="00B7314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7314B">
              <w:rPr>
                <w:rFonts w:ascii="Times New Roman" w:hAnsi="Times New Roman"/>
                <w:sz w:val="24"/>
                <w:szCs w:val="24"/>
              </w:rPr>
              <w:t xml:space="preserve">Wnioskodawca </w:t>
            </w:r>
            <w:r w:rsidR="00F655E1" w:rsidRPr="00B7314B">
              <w:rPr>
                <w:rFonts w:ascii="Times New Roman" w:hAnsi="Times New Roman"/>
                <w:sz w:val="24"/>
                <w:szCs w:val="24"/>
              </w:rPr>
              <w:t xml:space="preserve">deklaruje, iż </w:t>
            </w:r>
            <w:r w:rsidR="00322413" w:rsidRPr="00B7314B">
              <w:rPr>
                <w:rFonts w:ascii="Times New Roman" w:hAnsi="Times New Roman"/>
                <w:sz w:val="24"/>
                <w:szCs w:val="24"/>
              </w:rPr>
              <w:t>realizowana operacja</w:t>
            </w:r>
            <w:r w:rsidR="00F655E1" w:rsidRPr="00B7314B">
              <w:rPr>
                <w:rFonts w:ascii="Times New Roman" w:hAnsi="Times New Roman"/>
                <w:sz w:val="24"/>
                <w:szCs w:val="24"/>
              </w:rPr>
              <w:t xml:space="preserve"> jest innowacją n</w:t>
            </w:r>
            <w:r w:rsidRPr="00B7314B">
              <w:rPr>
                <w:rFonts w:ascii="Times New Roman" w:hAnsi="Times New Roman"/>
                <w:sz w:val="24"/>
                <w:szCs w:val="24"/>
              </w:rPr>
              <w:t>a terenie</w:t>
            </w:r>
            <w:r w:rsidR="006D6A1D" w:rsidRPr="00B7314B">
              <w:rPr>
                <w:rFonts w:ascii="Times New Roman" w:hAnsi="Times New Roman"/>
                <w:sz w:val="24"/>
                <w:szCs w:val="24"/>
              </w:rPr>
              <w:t xml:space="preserve"> LSR</w:t>
            </w:r>
            <w:r w:rsidRPr="00B731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7F6B" w:rsidRPr="00B7314B" w:rsidRDefault="002206F3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3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6A1D" w:rsidRPr="00B7314B">
              <w:rPr>
                <w:rFonts w:ascii="Times New Roman" w:hAnsi="Times New Roman"/>
                <w:sz w:val="24"/>
                <w:szCs w:val="24"/>
              </w:rPr>
              <w:t>kreatywną</w:t>
            </w:r>
            <w:r w:rsidR="00CE7F6B" w:rsidRPr="00B7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C6D" w:rsidRPr="00B7314B">
              <w:rPr>
                <w:rFonts w:ascii="Times New Roman" w:hAnsi="Times New Roman"/>
                <w:sz w:val="24"/>
                <w:szCs w:val="24"/>
              </w:rPr>
              <w:t>-</w:t>
            </w:r>
            <w:r w:rsidR="00CE7F6B" w:rsidRPr="00B7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B" w:rsidRPr="00B7314B">
              <w:rPr>
                <w:rFonts w:ascii="Times New Roman" w:hAnsi="Times New Roman"/>
                <w:b/>
                <w:sz w:val="24"/>
                <w:szCs w:val="24"/>
              </w:rPr>
              <w:t>10 pkt</w:t>
            </w:r>
          </w:p>
          <w:p w:rsidR="00CE7F6B" w:rsidRPr="00B7314B" w:rsidRDefault="002206F3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73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6A1D" w:rsidRPr="00B7314B">
              <w:rPr>
                <w:rFonts w:ascii="Times New Roman" w:hAnsi="Times New Roman"/>
                <w:sz w:val="24"/>
                <w:szCs w:val="24"/>
              </w:rPr>
              <w:t>imitującą</w:t>
            </w:r>
            <w:r w:rsidR="00CE7F6B" w:rsidRPr="00B7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C6D" w:rsidRPr="00B7314B">
              <w:rPr>
                <w:rFonts w:ascii="Times New Roman" w:hAnsi="Times New Roman"/>
                <w:sz w:val="24"/>
                <w:szCs w:val="24"/>
              </w:rPr>
              <w:t>-</w:t>
            </w:r>
            <w:r w:rsidR="00CE7F6B" w:rsidRPr="00B7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B" w:rsidRPr="00B7314B">
              <w:rPr>
                <w:rFonts w:ascii="Times New Roman" w:hAnsi="Times New Roman"/>
                <w:b/>
                <w:sz w:val="24"/>
                <w:szCs w:val="24"/>
              </w:rPr>
              <w:t>5pkt</w:t>
            </w:r>
          </w:p>
          <w:p w:rsidR="00CE7F6B" w:rsidRPr="00B7314B" w:rsidRDefault="002206F3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73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6A1D" w:rsidRPr="00B7314B">
              <w:rPr>
                <w:rFonts w:ascii="Times New Roman" w:hAnsi="Times New Roman"/>
                <w:sz w:val="24"/>
                <w:szCs w:val="24"/>
              </w:rPr>
              <w:t>pozorną</w:t>
            </w:r>
            <w:r w:rsidR="00CE7F6B" w:rsidRPr="00B7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C6D" w:rsidRPr="00B7314B">
              <w:rPr>
                <w:rFonts w:ascii="Times New Roman" w:hAnsi="Times New Roman"/>
                <w:sz w:val="24"/>
                <w:szCs w:val="24"/>
              </w:rPr>
              <w:t>-</w:t>
            </w:r>
            <w:r w:rsidR="00CE7F6B" w:rsidRPr="00B7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B" w:rsidRPr="00B7314B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</w:p>
          <w:p w:rsidR="00CE7F6B" w:rsidRPr="00B7314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1572A" w:rsidRPr="00B7314B" w:rsidRDefault="00872C6D" w:rsidP="00E54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314B">
              <w:rPr>
                <w:rFonts w:ascii="Times New Roman" w:hAnsi="Times New Roman"/>
                <w:i/>
                <w:sz w:val="20"/>
                <w:szCs w:val="20"/>
              </w:rPr>
              <w:t>Kryterium podyktowane dążeniem LGD do jak największego propagowa</w:t>
            </w:r>
            <w:r w:rsidR="00E543E8" w:rsidRPr="00B7314B">
              <w:rPr>
                <w:rFonts w:ascii="Times New Roman" w:hAnsi="Times New Roman"/>
                <w:i/>
                <w:sz w:val="20"/>
                <w:szCs w:val="20"/>
              </w:rPr>
              <w:t xml:space="preserve">nia działań innowacyjnych. </w:t>
            </w:r>
            <w:r w:rsidR="0011572A" w:rsidRPr="00B7314B">
              <w:rPr>
                <w:rFonts w:ascii="Times New Roman" w:hAnsi="Times New Roman"/>
                <w:i/>
                <w:sz w:val="20"/>
                <w:szCs w:val="20"/>
              </w:rPr>
              <w:t xml:space="preserve">Kryterium będzie oceniane na podstawie uzasadnienia przedstawionego przez wnioskodawcę udowadniającego spełnienie kryterium innowacyjności i osiągniętego stopnia. </w:t>
            </w:r>
          </w:p>
          <w:p w:rsidR="00CE7F6B" w:rsidRPr="00B7314B" w:rsidRDefault="0011572A" w:rsidP="00E54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3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kreatywna</w:t>
            </w:r>
            <w:r w:rsidRPr="00B7314B">
              <w:rPr>
                <w:rFonts w:ascii="Times New Roman" w:hAnsi="Times New Roman"/>
                <w:i/>
                <w:sz w:val="20"/>
                <w:szCs w:val="20"/>
              </w:rPr>
              <w:t xml:space="preserve"> - powstaje w wyniku pomysłu autorskiego i jest poparta dokumentacją.</w:t>
            </w:r>
          </w:p>
          <w:p w:rsidR="0011572A" w:rsidRPr="00B7314B" w:rsidRDefault="0011572A" w:rsidP="00E54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3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imitująca</w:t>
            </w:r>
            <w:r w:rsidRPr="00B7314B">
              <w:rPr>
                <w:rFonts w:ascii="Times New Roman" w:hAnsi="Times New Roman"/>
                <w:i/>
                <w:sz w:val="20"/>
                <w:szCs w:val="20"/>
              </w:rPr>
              <w:t xml:space="preserve"> - wzorowana jest na wcześniej stosowanych rozwiązaniach lub dotyczy nowego sposobu wykorzystania rozwiązań już istniejących.</w:t>
            </w:r>
          </w:p>
          <w:p w:rsidR="00CE7F6B" w:rsidRPr="00B7314B" w:rsidRDefault="0011572A" w:rsidP="00E54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73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pozorna</w:t>
            </w:r>
            <w:r w:rsidRPr="00B7314B">
              <w:rPr>
                <w:rFonts w:ascii="Times New Roman" w:hAnsi="Times New Roman"/>
                <w:i/>
                <w:sz w:val="20"/>
                <w:szCs w:val="20"/>
              </w:rPr>
              <w:t xml:space="preserve"> - taka która w rzeczywistości nie jest innowacją kreatywną, a jedynie generująca drobną zmianę.</w:t>
            </w:r>
          </w:p>
        </w:tc>
        <w:tc>
          <w:tcPr>
            <w:tcW w:w="768" w:type="pct"/>
            <w:vAlign w:val="center"/>
          </w:tcPr>
          <w:p w:rsidR="00CE7F6B" w:rsidRPr="00CE7F6B" w:rsidRDefault="00CE7F6B" w:rsidP="00220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10 lub 5 lub 1 </w:t>
            </w:r>
          </w:p>
        </w:tc>
        <w:tc>
          <w:tcPr>
            <w:tcW w:w="641" w:type="pct"/>
          </w:tcPr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E543E8">
        <w:trPr>
          <w:trHeight w:val="1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CE7F6B" w:rsidRPr="00CE7F6B" w:rsidRDefault="00B7314B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8" w:type="pct"/>
          </w:tcPr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Wyczerpujące uzasadnienie potrzeb realizacji projektu </w:t>
            </w:r>
            <w:r w:rsidR="00872C6D"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Niewystarczające uzasadnienie realizacji projektu </w:t>
            </w:r>
            <w:r w:rsidR="00872C6D"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7B7099" w:rsidRDefault="00CE7F6B" w:rsidP="0087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7B7099">
              <w:rPr>
                <w:rFonts w:ascii="Times New Roman" w:hAnsi="Times New Roman"/>
                <w:i/>
                <w:sz w:val="20"/>
                <w:szCs w:val="20"/>
              </w:rPr>
              <w:t xml:space="preserve">Wynika z opisu we wniosku lub oświadczenia wnioskodawcy. </w:t>
            </w:r>
          </w:p>
        </w:tc>
        <w:tc>
          <w:tcPr>
            <w:tcW w:w="768" w:type="pct"/>
            <w:vAlign w:val="center"/>
          </w:tcPr>
          <w:p w:rsidR="00CE7F6B" w:rsidRPr="00CE7F6B" w:rsidRDefault="00CE7F6B" w:rsidP="00CE7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5 lub 0</w:t>
            </w:r>
          </w:p>
        </w:tc>
        <w:tc>
          <w:tcPr>
            <w:tcW w:w="641" w:type="pct"/>
          </w:tcPr>
          <w:p w:rsidR="003A5C5B" w:rsidRPr="00CE7F6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E5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CE7F6B" w:rsidRPr="00CE7F6B" w:rsidRDefault="00B7314B" w:rsidP="00B73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18" w:type="pct"/>
          </w:tcPr>
          <w:p w:rsidR="00CE7F6B" w:rsidRPr="00397751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Możliwość realizacji działań przy założonym czasie i budżecie </w:t>
            </w:r>
            <w:r w:rsidR="00872C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CE7F6B" w:rsidRPr="00CE7F6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Brak możliwości realizacji działań przy założonym czasie i budżecie </w:t>
            </w:r>
            <w:r w:rsidR="00872C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F6B" w:rsidRPr="00CE7F6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E543E8" w:rsidRDefault="00CE7F6B" w:rsidP="00E54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E543E8">
              <w:rPr>
                <w:rFonts w:ascii="Times New Roman" w:hAnsi="Times New Roman"/>
                <w:i/>
                <w:sz w:val="20"/>
                <w:szCs w:val="20"/>
              </w:rPr>
              <w:t xml:space="preserve">Członkowie Rady oceniają na podstawie złożonego wniosku i dokumentów dodatkowych realność przedstawionych założeń. Budżet sporządzony w rzetelny i przejrzysty sposób, koszty oraz czas realizacji projektu są oszacowane na realnym poziomie. </w:t>
            </w:r>
          </w:p>
        </w:tc>
        <w:tc>
          <w:tcPr>
            <w:tcW w:w="768" w:type="pct"/>
            <w:vAlign w:val="center"/>
          </w:tcPr>
          <w:p w:rsidR="00CE7F6B" w:rsidRPr="00CE7F6B" w:rsidRDefault="00CE7F6B" w:rsidP="00CE7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5 lub 0</w:t>
            </w:r>
          </w:p>
        </w:tc>
        <w:tc>
          <w:tcPr>
            <w:tcW w:w="641" w:type="pct"/>
          </w:tcPr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E543E8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CE7F6B" w:rsidRPr="00CE7F6B" w:rsidRDefault="00B7314B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8" w:type="pct"/>
          </w:tcPr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Jakość składanych wniosków:</w:t>
            </w:r>
          </w:p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lastRenderedPageBreak/>
              <w:t>Wniosek został sporządzony w sposób rzetelny, staranny, dostarczony z załącznikami i dokumentami dodatkowymi potrzebnymi do realizacji projektu</w:t>
            </w:r>
            <w:r w:rsidR="000872CB">
              <w:rPr>
                <w:rFonts w:ascii="Times New Roman" w:hAnsi="Times New Roman"/>
                <w:sz w:val="24"/>
                <w:szCs w:val="24"/>
              </w:rPr>
              <w:t xml:space="preserve"> w stopniu znacznym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0872CB" w:rsidRDefault="000872C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2CB" w:rsidRDefault="000872C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Wniosek został sporządzony w sposób rzetelny, staranny, dostarczony z załącznikami i dokumentami dodatkowymi potrzebnymi do realizacji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stopniu umiarkowanym- </w:t>
            </w:r>
            <w:r w:rsidRPr="000872CB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0872CB" w:rsidRPr="00397751" w:rsidRDefault="000872C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Wniosek został sporządzony w sposób rzetelny lecz dostarczony bez dokumentów niezbędnych do realizacji projektu –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E543E8" w:rsidRDefault="00CE7F6B" w:rsidP="007C20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E543E8">
              <w:rPr>
                <w:rFonts w:ascii="Times New Roman" w:hAnsi="Times New Roman"/>
                <w:i/>
                <w:sz w:val="20"/>
                <w:szCs w:val="20"/>
              </w:rPr>
              <w:t>Kryterium wynika z konsultacji społecznych oraz z diagnozy i analizy SWOT.  Premiowani są beneficjenci, którzy dołożą wszelkich starań by ich projekt był jak najwyższej jakości dostarc</w:t>
            </w:r>
            <w:r w:rsidR="000872CB">
              <w:rPr>
                <w:rFonts w:ascii="Times New Roman" w:hAnsi="Times New Roman"/>
                <w:i/>
                <w:sz w:val="20"/>
                <w:szCs w:val="20"/>
              </w:rPr>
              <w:t xml:space="preserve">zony z odpowiednimi dokumentami, realny, szczegółowo opisany a dokumenty potwierdzają jego spójność. </w:t>
            </w:r>
          </w:p>
        </w:tc>
        <w:tc>
          <w:tcPr>
            <w:tcW w:w="768" w:type="pct"/>
            <w:vAlign w:val="center"/>
          </w:tcPr>
          <w:p w:rsidR="00CE7F6B" w:rsidRDefault="001B21B8" w:rsidP="00CE7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872CB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lub </w:t>
            </w:r>
            <w:r w:rsidR="00087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72CB" w:rsidRPr="00CE7F6B" w:rsidRDefault="000872CB" w:rsidP="00CE7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72CB">
              <w:rPr>
                <w:rFonts w:ascii="Times New Roman" w:hAnsi="Times New Roman"/>
                <w:sz w:val="24"/>
                <w:szCs w:val="24"/>
              </w:rPr>
              <w:t>lub 0</w:t>
            </w:r>
          </w:p>
        </w:tc>
        <w:tc>
          <w:tcPr>
            <w:tcW w:w="641" w:type="pct"/>
          </w:tcPr>
          <w:p w:rsidR="00CE7F6B" w:rsidRDefault="00CE7F6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Pr="00CE7F6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53" w:rsidRPr="00CE7F6B" w:rsidTr="00E5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E34D53" w:rsidRPr="00CE7F6B" w:rsidRDefault="00E34D53" w:rsidP="00BD1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E34D53" w:rsidRPr="00E34D53" w:rsidRDefault="00E34D53" w:rsidP="004C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4D53">
              <w:rPr>
                <w:rFonts w:ascii="Times New Roman" w:hAnsi="Times New Roman"/>
                <w:b/>
                <w:sz w:val="24"/>
                <w:szCs w:val="24"/>
              </w:rPr>
              <w:t>Suma przyznanych punktów</w:t>
            </w:r>
            <w:r w:rsidR="006908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09" w:type="pct"/>
            <w:gridSpan w:val="2"/>
            <w:vAlign w:val="center"/>
          </w:tcPr>
          <w:p w:rsidR="00E34D53" w:rsidRPr="00CE7F6B" w:rsidRDefault="00E34D53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5C7" w:rsidRDefault="004C75C7" w:rsidP="00E34D53">
      <w:pPr>
        <w:rPr>
          <w:rFonts w:ascii="Times New Roman" w:hAnsi="Times New Roman"/>
          <w:sz w:val="24"/>
          <w:szCs w:val="24"/>
        </w:rPr>
      </w:pPr>
    </w:p>
    <w:p w:rsidR="004C75C7" w:rsidRPr="001962E5" w:rsidRDefault="004C75C7" w:rsidP="004C75C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962E5">
        <w:rPr>
          <w:rFonts w:ascii="Times New Roman" w:hAnsi="Times New Roman"/>
          <w:color w:val="000000" w:themeColor="text1"/>
          <w:sz w:val="24"/>
          <w:szCs w:val="24"/>
        </w:rPr>
        <w:t>Wniosek uzyskał/nie uzyskał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minimalnej ilości </w:t>
      </w:r>
      <w:r w:rsidRPr="00196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B21B8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 punktów (co stanowi 30% możliwej do zdobycia ilości punktów).</w:t>
      </w: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Kryteria strategiczne (premiujące), brane pod uwagę w przypadku równej ilości punktów:</w:t>
      </w: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nr </w:t>
      </w:r>
      <w:r w:rsidRPr="004C75C7">
        <w:rPr>
          <w:rFonts w:ascii="Times New Roman" w:hAnsi="Times New Roman"/>
          <w:b/>
          <w:sz w:val="24"/>
          <w:szCs w:val="24"/>
        </w:rPr>
        <w:t>4, nr 5, nr 6, nr 7</w:t>
      </w: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C75C7" w:rsidRPr="00A75D60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Maksymalna liczba punktów do zdobycia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5</w:t>
      </w:r>
      <w:r w:rsidR="001B21B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9</w:t>
      </w: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Ustalono kwotę wsparcia w wysokości: …………………………………, słownie:</w:t>
      </w: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.…………………………………………………………………………………………………..</w:t>
      </w:r>
    </w:p>
    <w:p w:rsidR="004C75C7" w:rsidRPr="00903D9C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C75C7" w:rsidRPr="00E44142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C75C7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………….</w:t>
      </w: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</w:p>
    <w:p w:rsidR="004C75C7" w:rsidRPr="00D1553D" w:rsidRDefault="004C75C7" w:rsidP="004C75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Data oceny                                             </w:t>
      </w:r>
      <w:r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Czytelny podpis Przewodniczącego Rady </w:t>
      </w:r>
    </w:p>
    <w:p w:rsidR="004C75C7" w:rsidRDefault="004C75C7" w:rsidP="00E34D53">
      <w:pPr>
        <w:rPr>
          <w:rFonts w:ascii="Times New Roman" w:hAnsi="Times New Roman"/>
          <w:sz w:val="24"/>
          <w:szCs w:val="24"/>
        </w:rPr>
      </w:pPr>
    </w:p>
    <w:p w:rsidR="004C75C7" w:rsidRDefault="004C75C7" w:rsidP="00E34D53">
      <w:pPr>
        <w:rPr>
          <w:rFonts w:ascii="Times New Roman" w:hAnsi="Times New Roman"/>
          <w:sz w:val="24"/>
          <w:szCs w:val="24"/>
        </w:rPr>
      </w:pPr>
    </w:p>
    <w:p w:rsidR="004C75C7" w:rsidRDefault="004C75C7" w:rsidP="00E34D53">
      <w:pPr>
        <w:rPr>
          <w:rFonts w:ascii="Times New Roman" w:hAnsi="Times New Roman"/>
          <w:sz w:val="24"/>
          <w:szCs w:val="24"/>
        </w:rPr>
      </w:pPr>
    </w:p>
    <w:p w:rsidR="004C75C7" w:rsidRDefault="004C75C7" w:rsidP="00E34D53">
      <w:pPr>
        <w:rPr>
          <w:rFonts w:ascii="Times New Roman" w:hAnsi="Times New Roman"/>
          <w:sz w:val="24"/>
          <w:szCs w:val="24"/>
        </w:rPr>
      </w:pPr>
    </w:p>
    <w:p w:rsidR="00335ABC" w:rsidRDefault="004C75C7" w:rsidP="004C75C7">
      <w:pPr>
        <w:pStyle w:val="Tekstprzypisukocowego"/>
        <w:rPr>
          <w:rFonts w:ascii="Times New Roman" w:hAnsi="Times New Roman"/>
          <w:sz w:val="24"/>
          <w:szCs w:val="24"/>
        </w:rPr>
      </w:pPr>
      <w:r w:rsidRPr="002A6EDA">
        <w:rPr>
          <w:rStyle w:val="Odwoanieprzypisukocowego"/>
          <w:rFonts w:ascii="Times New Roman" w:hAnsi="Times New Roman"/>
        </w:rPr>
        <w:t>*</w:t>
      </w:r>
      <w:r w:rsidRPr="002A6EDA">
        <w:rPr>
          <w:rFonts w:ascii="Times New Roman" w:hAnsi="Times New Roman"/>
        </w:rPr>
        <w:t xml:space="preserve"> niepotrzebne skreślić</w:t>
      </w:r>
      <w:r w:rsidR="00335ABC">
        <w:rPr>
          <w:rFonts w:ascii="Times New Roman" w:hAnsi="Times New Roman"/>
          <w:sz w:val="24"/>
          <w:szCs w:val="24"/>
        </w:rPr>
        <w:tab/>
      </w:r>
      <w:r w:rsidR="00335ABC">
        <w:rPr>
          <w:rFonts w:ascii="Times New Roman" w:hAnsi="Times New Roman"/>
          <w:sz w:val="24"/>
          <w:szCs w:val="24"/>
        </w:rPr>
        <w:tab/>
      </w:r>
      <w:r w:rsidR="00335ABC">
        <w:rPr>
          <w:rFonts w:ascii="Times New Roman" w:hAnsi="Times New Roman"/>
          <w:sz w:val="24"/>
          <w:szCs w:val="24"/>
        </w:rPr>
        <w:tab/>
      </w:r>
      <w:r w:rsidR="00335ABC">
        <w:rPr>
          <w:rFonts w:ascii="Times New Roman" w:hAnsi="Times New Roman"/>
          <w:sz w:val="24"/>
          <w:szCs w:val="24"/>
        </w:rPr>
        <w:tab/>
      </w:r>
      <w:r w:rsidR="00335ABC">
        <w:rPr>
          <w:rFonts w:ascii="Times New Roman" w:hAnsi="Times New Roman"/>
          <w:sz w:val="24"/>
          <w:szCs w:val="24"/>
        </w:rPr>
        <w:tab/>
      </w:r>
      <w:r w:rsidR="00335ABC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34D53" w:rsidRDefault="00E34D53" w:rsidP="004C75C7">
      <w:pPr>
        <w:rPr>
          <w:rFonts w:ascii="Times New Roman" w:hAnsi="Times New Roman"/>
          <w:sz w:val="24"/>
          <w:szCs w:val="24"/>
        </w:rPr>
      </w:pPr>
    </w:p>
    <w:sectPr w:rsidR="00E34D53" w:rsidSect="007B7099">
      <w:headerReference w:type="default" r:id="rId8"/>
      <w:footerReference w:type="default" r:id="rId9"/>
      <w:type w:val="continuous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10" w:rsidRDefault="00B31710" w:rsidP="00AC0440">
      <w:pPr>
        <w:spacing w:after="0" w:line="240" w:lineRule="auto"/>
      </w:pPr>
      <w:r>
        <w:separator/>
      </w:r>
    </w:p>
  </w:endnote>
  <w:endnote w:type="continuationSeparator" w:id="0">
    <w:p w:rsidR="00B31710" w:rsidRDefault="00B31710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10" w:rsidRDefault="00B31710" w:rsidP="00AC0440">
      <w:pPr>
        <w:spacing w:after="0" w:line="240" w:lineRule="auto"/>
      </w:pPr>
      <w:r>
        <w:separator/>
      </w:r>
    </w:p>
  </w:footnote>
  <w:footnote w:type="continuationSeparator" w:id="0">
    <w:p w:rsidR="00B31710" w:rsidRDefault="00B31710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3A6F16" w:rsidP="00162CB3">
    <w:pPr>
      <w:pStyle w:val="Nagwek"/>
      <w:jc w:val="center"/>
    </w:pPr>
    <w:r>
      <w:rPr>
        <w:rFonts w:cstheme="minorHAnsi"/>
        <w:noProof/>
      </w:rPr>
      <w:drawing>
        <wp:inline distT="0" distB="0" distL="0" distR="0">
          <wp:extent cx="6810375" cy="1038225"/>
          <wp:effectExtent l="0" t="0" r="9525" b="9525"/>
          <wp:docPr id="4" name="Obraz 4" descr="logoo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o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6"/>
  </w:num>
  <w:num w:numId="4">
    <w:abstractNumId w:val="8"/>
  </w:num>
  <w:num w:numId="5">
    <w:abstractNumId w:val="22"/>
  </w:num>
  <w:num w:numId="6">
    <w:abstractNumId w:val="14"/>
  </w:num>
  <w:num w:numId="7">
    <w:abstractNumId w:val="6"/>
  </w:num>
  <w:num w:numId="8">
    <w:abstractNumId w:val="17"/>
  </w:num>
  <w:num w:numId="9">
    <w:abstractNumId w:val="4"/>
  </w:num>
  <w:num w:numId="10">
    <w:abstractNumId w:val="7"/>
  </w:num>
  <w:num w:numId="11">
    <w:abstractNumId w:val="23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24"/>
  </w:num>
  <w:num w:numId="19">
    <w:abstractNumId w:val="20"/>
  </w:num>
  <w:num w:numId="20">
    <w:abstractNumId w:val="3"/>
  </w:num>
  <w:num w:numId="21">
    <w:abstractNumId w:val="16"/>
  </w:num>
  <w:num w:numId="22">
    <w:abstractNumId w:val="13"/>
  </w:num>
  <w:num w:numId="23">
    <w:abstractNumId w:val="5"/>
  </w:num>
  <w:num w:numId="24">
    <w:abstractNumId w:val="10"/>
  </w:num>
  <w:num w:numId="25">
    <w:abstractNumId w:val="25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43839"/>
    <w:rsid w:val="0006342B"/>
    <w:rsid w:val="0006347D"/>
    <w:rsid w:val="00063E78"/>
    <w:rsid w:val="00067CBF"/>
    <w:rsid w:val="00075608"/>
    <w:rsid w:val="0007583E"/>
    <w:rsid w:val="000872CB"/>
    <w:rsid w:val="00094649"/>
    <w:rsid w:val="00097439"/>
    <w:rsid w:val="000B4365"/>
    <w:rsid w:val="000B63E1"/>
    <w:rsid w:val="000B75AC"/>
    <w:rsid w:val="000D1BA0"/>
    <w:rsid w:val="000E0281"/>
    <w:rsid w:val="000E66D1"/>
    <w:rsid w:val="000F0205"/>
    <w:rsid w:val="00100C88"/>
    <w:rsid w:val="001120C2"/>
    <w:rsid w:val="0011572A"/>
    <w:rsid w:val="00116430"/>
    <w:rsid w:val="001309AD"/>
    <w:rsid w:val="0014571E"/>
    <w:rsid w:val="00156B0C"/>
    <w:rsid w:val="0015732A"/>
    <w:rsid w:val="00162CB3"/>
    <w:rsid w:val="001649F6"/>
    <w:rsid w:val="00171ECE"/>
    <w:rsid w:val="00174910"/>
    <w:rsid w:val="00187A01"/>
    <w:rsid w:val="00193EC0"/>
    <w:rsid w:val="001B21B8"/>
    <w:rsid w:val="001B5433"/>
    <w:rsid w:val="001D5AE1"/>
    <w:rsid w:val="001D78F6"/>
    <w:rsid w:val="001E5C5F"/>
    <w:rsid w:val="001F2212"/>
    <w:rsid w:val="001F4EDC"/>
    <w:rsid w:val="001F759F"/>
    <w:rsid w:val="0020185B"/>
    <w:rsid w:val="002024CA"/>
    <w:rsid w:val="002025A6"/>
    <w:rsid w:val="0020635C"/>
    <w:rsid w:val="00210B18"/>
    <w:rsid w:val="00217203"/>
    <w:rsid w:val="002206F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34C7"/>
    <w:rsid w:val="0029518E"/>
    <w:rsid w:val="002A6708"/>
    <w:rsid w:val="002B446A"/>
    <w:rsid w:val="002D63D0"/>
    <w:rsid w:val="00302BB4"/>
    <w:rsid w:val="00302DD6"/>
    <w:rsid w:val="00310CC5"/>
    <w:rsid w:val="003114A2"/>
    <w:rsid w:val="00322413"/>
    <w:rsid w:val="003301DF"/>
    <w:rsid w:val="003309C0"/>
    <w:rsid w:val="003315C4"/>
    <w:rsid w:val="00335ABC"/>
    <w:rsid w:val="00372769"/>
    <w:rsid w:val="00375A1D"/>
    <w:rsid w:val="003777ED"/>
    <w:rsid w:val="003850BC"/>
    <w:rsid w:val="00397751"/>
    <w:rsid w:val="003A2B15"/>
    <w:rsid w:val="003A3B3A"/>
    <w:rsid w:val="003A48CA"/>
    <w:rsid w:val="003A5C5B"/>
    <w:rsid w:val="003A6F16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6257C"/>
    <w:rsid w:val="00482659"/>
    <w:rsid w:val="0048419B"/>
    <w:rsid w:val="004866E3"/>
    <w:rsid w:val="004A53FA"/>
    <w:rsid w:val="004B6E60"/>
    <w:rsid w:val="004C75C7"/>
    <w:rsid w:val="004D28D5"/>
    <w:rsid w:val="004D3997"/>
    <w:rsid w:val="004E577A"/>
    <w:rsid w:val="004F645E"/>
    <w:rsid w:val="005035E6"/>
    <w:rsid w:val="00524FFE"/>
    <w:rsid w:val="0052678F"/>
    <w:rsid w:val="0053441E"/>
    <w:rsid w:val="00546DA9"/>
    <w:rsid w:val="005550D2"/>
    <w:rsid w:val="00557B46"/>
    <w:rsid w:val="005603CB"/>
    <w:rsid w:val="00563EBC"/>
    <w:rsid w:val="00565E45"/>
    <w:rsid w:val="005734E7"/>
    <w:rsid w:val="00574985"/>
    <w:rsid w:val="00592808"/>
    <w:rsid w:val="005B7EB1"/>
    <w:rsid w:val="005C0FD0"/>
    <w:rsid w:val="005C182C"/>
    <w:rsid w:val="005C49CC"/>
    <w:rsid w:val="005D469F"/>
    <w:rsid w:val="005D724A"/>
    <w:rsid w:val="005E1205"/>
    <w:rsid w:val="005E482D"/>
    <w:rsid w:val="005E56AF"/>
    <w:rsid w:val="005E5F8D"/>
    <w:rsid w:val="00604805"/>
    <w:rsid w:val="0061688B"/>
    <w:rsid w:val="00634C60"/>
    <w:rsid w:val="00646F25"/>
    <w:rsid w:val="00647409"/>
    <w:rsid w:val="006627E8"/>
    <w:rsid w:val="00675A78"/>
    <w:rsid w:val="006908C3"/>
    <w:rsid w:val="00694BE6"/>
    <w:rsid w:val="00696D2E"/>
    <w:rsid w:val="006A037D"/>
    <w:rsid w:val="006B3828"/>
    <w:rsid w:val="006B6B89"/>
    <w:rsid w:val="006C53BE"/>
    <w:rsid w:val="006D5287"/>
    <w:rsid w:val="006D6A1D"/>
    <w:rsid w:val="006E770A"/>
    <w:rsid w:val="0070352F"/>
    <w:rsid w:val="00720B03"/>
    <w:rsid w:val="00753C2A"/>
    <w:rsid w:val="0076596A"/>
    <w:rsid w:val="00773101"/>
    <w:rsid w:val="00776D2F"/>
    <w:rsid w:val="00780CA7"/>
    <w:rsid w:val="00782E4D"/>
    <w:rsid w:val="0078781E"/>
    <w:rsid w:val="00794843"/>
    <w:rsid w:val="00794AC2"/>
    <w:rsid w:val="007A1034"/>
    <w:rsid w:val="007A20DA"/>
    <w:rsid w:val="007A3A38"/>
    <w:rsid w:val="007A7A61"/>
    <w:rsid w:val="007B3E8B"/>
    <w:rsid w:val="007B7099"/>
    <w:rsid w:val="007C0880"/>
    <w:rsid w:val="007C2012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6878"/>
    <w:rsid w:val="008620E2"/>
    <w:rsid w:val="00870F2F"/>
    <w:rsid w:val="00872C6D"/>
    <w:rsid w:val="008758A6"/>
    <w:rsid w:val="00886FC0"/>
    <w:rsid w:val="008940CA"/>
    <w:rsid w:val="008A139B"/>
    <w:rsid w:val="008B05E6"/>
    <w:rsid w:val="008B3915"/>
    <w:rsid w:val="008C216C"/>
    <w:rsid w:val="008C2936"/>
    <w:rsid w:val="008C2A70"/>
    <w:rsid w:val="008C56CD"/>
    <w:rsid w:val="008C6F97"/>
    <w:rsid w:val="008C725A"/>
    <w:rsid w:val="008D08FA"/>
    <w:rsid w:val="008D329A"/>
    <w:rsid w:val="008E2E69"/>
    <w:rsid w:val="008E2E8A"/>
    <w:rsid w:val="008F0F3F"/>
    <w:rsid w:val="008F6C5C"/>
    <w:rsid w:val="008F7C1F"/>
    <w:rsid w:val="00901E35"/>
    <w:rsid w:val="00907693"/>
    <w:rsid w:val="00931A76"/>
    <w:rsid w:val="009407CC"/>
    <w:rsid w:val="0097007E"/>
    <w:rsid w:val="00976551"/>
    <w:rsid w:val="00983040"/>
    <w:rsid w:val="00984BB0"/>
    <w:rsid w:val="009867EE"/>
    <w:rsid w:val="00991813"/>
    <w:rsid w:val="009A3063"/>
    <w:rsid w:val="009B068D"/>
    <w:rsid w:val="009B5195"/>
    <w:rsid w:val="009C5984"/>
    <w:rsid w:val="009D0554"/>
    <w:rsid w:val="009E3116"/>
    <w:rsid w:val="009E66E4"/>
    <w:rsid w:val="009F0077"/>
    <w:rsid w:val="009F4DE6"/>
    <w:rsid w:val="00A011DA"/>
    <w:rsid w:val="00A116B7"/>
    <w:rsid w:val="00A22B0C"/>
    <w:rsid w:val="00A22F40"/>
    <w:rsid w:val="00A3137F"/>
    <w:rsid w:val="00A457F3"/>
    <w:rsid w:val="00A45E51"/>
    <w:rsid w:val="00A47655"/>
    <w:rsid w:val="00A54AB4"/>
    <w:rsid w:val="00A56F97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F15D7"/>
    <w:rsid w:val="00AF1F86"/>
    <w:rsid w:val="00AF3218"/>
    <w:rsid w:val="00B0785D"/>
    <w:rsid w:val="00B24330"/>
    <w:rsid w:val="00B31710"/>
    <w:rsid w:val="00B45F54"/>
    <w:rsid w:val="00B62C9F"/>
    <w:rsid w:val="00B66ACC"/>
    <w:rsid w:val="00B7314B"/>
    <w:rsid w:val="00B733CF"/>
    <w:rsid w:val="00B764B0"/>
    <w:rsid w:val="00B87328"/>
    <w:rsid w:val="00B948FA"/>
    <w:rsid w:val="00BA0FEB"/>
    <w:rsid w:val="00BA65DC"/>
    <w:rsid w:val="00BB3348"/>
    <w:rsid w:val="00BB5B3D"/>
    <w:rsid w:val="00BB693B"/>
    <w:rsid w:val="00BC7717"/>
    <w:rsid w:val="00BD0506"/>
    <w:rsid w:val="00BD0F09"/>
    <w:rsid w:val="00BD2C5D"/>
    <w:rsid w:val="00BD4AB7"/>
    <w:rsid w:val="00BE206C"/>
    <w:rsid w:val="00C00EA8"/>
    <w:rsid w:val="00C01C21"/>
    <w:rsid w:val="00C031EF"/>
    <w:rsid w:val="00C155CF"/>
    <w:rsid w:val="00C256E2"/>
    <w:rsid w:val="00C267CC"/>
    <w:rsid w:val="00C349F3"/>
    <w:rsid w:val="00C439C1"/>
    <w:rsid w:val="00C57629"/>
    <w:rsid w:val="00C67966"/>
    <w:rsid w:val="00C71088"/>
    <w:rsid w:val="00C85051"/>
    <w:rsid w:val="00C9792C"/>
    <w:rsid w:val="00CA2523"/>
    <w:rsid w:val="00CB14C8"/>
    <w:rsid w:val="00CB51BB"/>
    <w:rsid w:val="00CB6E05"/>
    <w:rsid w:val="00CD346D"/>
    <w:rsid w:val="00CE650B"/>
    <w:rsid w:val="00CE7F6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7597E"/>
    <w:rsid w:val="00D829DF"/>
    <w:rsid w:val="00D84694"/>
    <w:rsid w:val="00D93F1E"/>
    <w:rsid w:val="00DA18FF"/>
    <w:rsid w:val="00DA5CBC"/>
    <w:rsid w:val="00DB2231"/>
    <w:rsid w:val="00DB273C"/>
    <w:rsid w:val="00DC32BB"/>
    <w:rsid w:val="00DD6B7F"/>
    <w:rsid w:val="00E032C7"/>
    <w:rsid w:val="00E266F7"/>
    <w:rsid w:val="00E33317"/>
    <w:rsid w:val="00E34D53"/>
    <w:rsid w:val="00E35A1B"/>
    <w:rsid w:val="00E50A1C"/>
    <w:rsid w:val="00E543E8"/>
    <w:rsid w:val="00E60801"/>
    <w:rsid w:val="00E63C2C"/>
    <w:rsid w:val="00E6637F"/>
    <w:rsid w:val="00E67500"/>
    <w:rsid w:val="00E706D5"/>
    <w:rsid w:val="00E7266B"/>
    <w:rsid w:val="00E738A0"/>
    <w:rsid w:val="00E8672B"/>
    <w:rsid w:val="00EA359D"/>
    <w:rsid w:val="00EA48FD"/>
    <w:rsid w:val="00EA6ABD"/>
    <w:rsid w:val="00EB5627"/>
    <w:rsid w:val="00EC1D0A"/>
    <w:rsid w:val="00EC3539"/>
    <w:rsid w:val="00EC6875"/>
    <w:rsid w:val="00EE414B"/>
    <w:rsid w:val="00EE520F"/>
    <w:rsid w:val="00EF2F0C"/>
    <w:rsid w:val="00F055A1"/>
    <w:rsid w:val="00F13DF5"/>
    <w:rsid w:val="00F14C26"/>
    <w:rsid w:val="00F238DC"/>
    <w:rsid w:val="00F32A13"/>
    <w:rsid w:val="00F330F3"/>
    <w:rsid w:val="00F417AD"/>
    <w:rsid w:val="00F50254"/>
    <w:rsid w:val="00F54057"/>
    <w:rsid w:val="00F57E0E"/>
    <w:rsid w:val="00F61D13"/>
    <w:rsid w:val="00F637CE"/>
    <w:rsid w:val="00F63974"/>
    <w:rsid w:val="00F655E1"/>
    <w:rsid w:val="00F665D5"/>
    <w:rsid w:val="00F85292"/>
    <w:rsid w:val="00F95AA3"/>
    <w:rsid w:val="00FB3261"/>
    <w:rsid w:val="00FC5990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CE7F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CE7F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E34D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4D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7D7A1-DB90-4AF3-82E0-ABC0CC0D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Maria</cp:lastModifiedBy>
  <cp:revision>8</cp:revision>
  <cp:lastPrinted>2016-12-16T13:37:00Z</cp:lastPrinted>
  <dcterms:created xsi:type="dcterms:W3CDTF">2024-07-04T10:53:00Z</dcterms:created>
  <dcterms:modified xsi:type="dcterms:W3CDTF">2024-07-05T13:14:00Z</dcterms:modified>
</cp:coreProperties>
</file>