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68" w:rsidRPr="00E44142" w:rsidRDefault="006F3B68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D769B4" w:rsidRDefault="00D769B4" w:rsidP="00D769B4">
      <w:pPr>
        <w:keepNext/>
        <w:suppressAutoHyphens/>
        <w:spacing w:after="0" w:line="240" w:lineRule="auto"/>
        <w:jc w:val="right"/>
        <w:outlineLvl w:val="0"/>
        <w:rPr>
          <w:rFonts w:asciiTheme="majorHAnsi" w:hAnsiTheme="majorHAnsi" w:cstheme="majorHAnsi"/>
          <w:i/>
          <w:iCs/>
          <w:kern w:val="32"/>
          <w:sz w:val="18"/>
          <w:szCs w:val="18"/>
          <w:lang w:bidi="en-US"/>
        </w:rPr>
      </w:pPr>
      <w:r>
        <w:rPr>
          <w:rFonts w:asciiTheme="majorHAnsi" w:hAnsiTheme="majorHAnsi" w:cstheme="majorHAnsi"/>
          <w:i/>
          <w:iCs/>
          <w:kern w:val="32"/>
          <w:sz w:val="18"/>
          <w:szCs w:val="18"/>
          <w:lang w:bidi="en-US"/>
        </w:rPr>
        <w:t xml:space="preserve">       Załącznik nr 1a </w:t>
      </w:r>
      <w:r w:rsidR="00B7531A">
        <w:rPr>
          <w:rFonts w:asciiTheme="majorHAnsi" w:hAnsiTheme="majorHAnsi" w:cstheme="majorHAnsi"/>
          <w:i/>
          <w:iCs/>
          <w:kern w:val="32"/>
          <w:sz w:val="18"/>
          <w:szCs w:val="18"/>
          <w:lang w:bidi="en-US"/>
        </w:rPr>
        <w:br/>
      </w:r>
      <w:r>
        <w:rPr>
          <w:rFonts w:asciiTheme="majorHAnsi" w:hAnsiTheme="majorHAnsi" w:cstheme="majorHAnsi"/>
          <w:i/>
          <w:iCs/>
          <w:kern w:val="32"/>
          <w:sz w:val="18"/>
          <w:szCs w:val="18"/>
          <w:lang w:bidi="en-US"/>
        </w:rPr>
        <w:t xml:space="preserve">do Procedury wyboru i oceny </w:t>
      </w:r>
      <w:proofErr w:type="spellStart"/>
      <w:r>
        <w:rPr>
          <w:rFonts w:asciiTheme="majorHAnsi" w:hAnsiTheme="majorHAnsi" w:cstheme="majorHAnsi"/>
          <w:i/>
          <w:iCs/>
          <w:kern w:val="32"/>
          <w:sz w:val="18"/>
          <w:szCs w:val="18"/>
          <w:lang w:bidi="en-US"/>
        </w:rPr>
        <w:t>Grantobiorców</w:t>
      </w:r>
      <w:proofErr w:type="spellEnd"/>
    </w:p>
    <w:p w:rsidR="00D769B4" w:rsidRDefault="00D769B4" w:rsidP="00D769B4">
      <w:pPr>
        <w:keepNext/>
        <w:suppressAutoHyphens/>
        <w:spacing w:after="0" w:line="240" w:lineRule="auto"/>
        <w:jc w:val="right"/>
        <w:outlineLvl w:val="0"/>
        <w:rPr>
          <w:rFonts w:asciiTheme="majorHAnsi" w:hAnsiTheme="majorHAnsi" w:cstheme="majorHAnsi"/>
          <w:i/>
          <w:iCs/>
          <w:kern w:val="32"/>
          <w:sz w:val="18"/>
          <w:szCs w:val="18"/>
          <w:lang w:bidi="en-US"/>
        </w:rPr>
      </w:pPr>
    </w:p>
    <w:p w:rsidR="00D769B4" w:rsidRDefault="00D769B4" w:rsidP="00D769B4">
      <w:pPr>
        <w:keepNext/>
        <w:suppressAutoHyphens/>
        <w:spacing w:after="0" w:line="240" w:lineRule="auto"/>
        <w:jc w:val="right"/>
        <w:outlineLvl w:val="0"/>
        <w:rPr>
          <w:rFonts w:asciiTheme="majorHAnsi" w:hAnsiTheme="majorHAnsi" w:cstheme="majorHAnsi"/>
          <w:i/>
          <w:iCs/>
          <w:kern w:val="32"/>
          <w:sz w:val="18"/>
          <w:szCs w:val="18"/>
          <w:lang w:bidi="en-US"/>
        </w:rPr>
      </w:pPr>
    </w:p>
    <w:p w:rsidR="00B7531A" w:rsidRDefault="00B7531A" w:rsidP="00D769B4">
      <w:pPr>
        <w:keepNext/>
        <w:suppressAutoHyphens/>
        <w:spacing w:after="0" w:line="240" w:lineRule="auto"/>
        <w:jc w:val="right"/>
        <w:outlineLvl w:val="0"/>
        <w:rPr>
          <w:rFonts w:asciiTheme="majorHAnsi" w:hAnsiTheme="majorHAnsi" w:cstheme="majorHAnsi"/>
          <w:i/>
          <w:iCs/>
          <w:kern w:val="32"/>
          <w:sz w:val="18"/>
          <w:szCs w:val="18"/>
          <w:lang w:bidi="en-US"/>
        </w:rPr>
      </w:pPr>
    </w:p>
    <w:p w:rsidR="00B7531A" w:rsidRDefault="00B7531A" w:rsidP="00D769B4">
      <w:pPr>
        <w:keepNext/>
        <w:suppressAutoHyphens/>
        <w:spacing w:after="0" w:line="240" w:lineRule="auto"/>
        <w:jc w:val="right"/>
        <w:outlineLvl w:val="0"/>
        <w:rPr>
          <w:rFonts w:asciiTheme="majorHAnsi" w:hAnsiTheme="majorHAnsi" w:cstheme="majorHAnsi"/>
          <w:i/>
          <w:iCs/>
          <w:kern w:val="32"/>
          <w:sz w:val="18"/>
          <w:szCs w:val="18"/>
          <w:lang w:bidi="en-US"/>
        </w:rPr>
      </w:pPr>
    </w:p>
    <w:p w:rsidR="00B7531A" w:rsidRDefault="00B7531A" w:rsidP="00D769B4">
      <w:pPr>
        <w:keepNext/>
        <w:suppressAutoHyphens/>
        <w:spacing w:after="0" w:line="240" w:lineRule="auto"/>
        <w:jc w:val="right"/>
        <w:outlineLvl w:val="0"/>
        <w:rPr>
          <w:rFonts w:asciiTheme="majorHAnsi" w:hAnsiTheme="majorHAnsi" w:cstheme="majorHAnsi"/>
          <w:i/>
          <w:iCs/>
          <w:kern w:val="32"/>
          <w:sz w:val="18"/>
          <w:szCs w:val="18"/>
          <w:lang w:bidi="en-US"/>
        </w:rPr>
      </w:pPr>
    </w:p>
    <w:p w:rsidR="006F3B68" w:rsidRPr="00B7531A" w:rsidRDefault="00AD16B6" w:rsidP="006F3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B7531A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Kryteria wyboru </w:t>
      </w:r>
      <w:proofErr w:type="spellStart"/>
      <w:r w:rsidRPr="00B7531A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grantobiorców</w:t>
      </w:r>
      <w:proofErr w:type="spellEnd"/>
    </w:p>
    <w:p w:rsidR="006F3B68" w:rsidRDefault="006F3B68" w:rsidP="006F3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</w:p>
    <w:p w:rsidR="00AC4D93" w:rsidRPr="00E44142" w:rsidRDefault="00AC4D93" w:rsidP="006F3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</w:p>
    <w:p w:rsidR="00502A60" w:rsidRPr="00E44142" w:rsidRDefault="00502A60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6F3B68" w:rsidRPr="00E44142" w:rsidRDefault="006F3B68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6535"/>
      </w:tblGrid>
      <w:tr w:rsidR="006F3B68" w:rsidRPr="00E44142" w:rsidTr="002E6A25">
        <w:trPr>
          <w:trHeight w:val="36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502A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Cel 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5E729A" w:rsidP="002E6A2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E729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ROZWÓJ SPOŁECZNY BAZUJĄCY NA POTENCJALE OBSZARU</w:t>
            </w:r>
          </w:p>
        </w:tc>
      </w:tr>
      <w:tr w:rsidR="006F3B68" w:rsidRPr="00E44142" w:rsidTr="002E6A25">
        <w:trPr>
          <w:trHeight w:val="41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Przedsięwzięcie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5E729A" w:rsidRDefault="005E729A" w:rsidP="002E6A2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E729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Włączenie społeczne</w:t>
            </w:r>
            <w:r w:rsidR="006256A9" w:rsidRPr="005E729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6F3B68" w:rsidRPr="00E44142" w:rsidTr="002E6A25">
        <w:trPr>
          <w:trHeight w:val="8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Wskaźnik produktu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E74B57" w:rsidP="005E729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/>
                <w:strike/>
                <w:kern w:val="3"/>
                <w:sz w:val="24"/>
                <w:szCs w:val="24"/>
                <w:lang w:eastAsia="zh-CN" w:bidi="hi-IN"/>
              </w:rPr>
            </w:pPr>
            <w:r w:rsidRPr="00E74B5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Liczba </w:t>
            </w:r>
            <w:r w:rsidR="005E729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inicjatyw w zakresie aktywizacji grup w niekorzystnej sytuacji na rzecz rozwoju współpracy / promocji</w:t>
            </w:r>
            <w:r w:rsidR="006256A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6F3B68" w:rsidRPr="00E44142" w:rsidTr="002E6A25">
        <w:trPr>
          <w:trHeight w:val="3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Wskaźnik rezultatu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5E729A" w:rsidP="00B5425B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E729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Promowanie włączenia społecznego: liczba osób objętych wspieranymi projektami włączenia społecznego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</w:tbl>
    <w:p w:rsidR="006F3B68" w:rsidRPr="00E44142" w:rsidRDefault="006F3B68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6F3B68" w:rsidRPr="00E44142" w:rsidRDefault="006F3B68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6F3B68" w:rsidRPr="00E44142" w:rsidRDefault="006F3B68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6F3B68" w:rsidRPr="00E44142" w:rsidRDefault="006F3B68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2266"/>
        <w:gridCol w:w="4551"/>
      </w:tblGrid>
      <w:tr w:rsidR="006F3B68" w:rsidRPr="00E44142" w:rsidTr="002E6A25">
        <w:trPr>
          <w:trHeight w:val="612"/>
        </w:trPr>
        <w:tc>
          <w:tcPr>
            <w:tcW w:w="4531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Numer wniosku</w:t>
            </w:r>
          </w:p>
        </w:tc>
        <w:tc>
          <w:tcPr>
            <w:tcW w:w="4551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Cs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6F3B68" w:rsidRPr="00E44142" w:rsidTr="002E6A25">
        <w:trPr>
          <w:trHeight w:val="612"/>
        </w:trPr>
        <w:tc>
          <w:tcPr>
            <w:tcW w:w="45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Złożony przez</w:t>
            </w:r>
          </w:p>
        </w:tc>
        <w:tc>
          <w:tcPr>
            <w:tcW w:w="4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6F3B68" w:rsidRPr="00E44142" w:rsidTr="002E6A25">
        <w:trPr>
          <w:trHeight w:val="502"/>
        </w:trPr>
        <w:tc>
          <w:tcPr>
            <w:tcW w:w="22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Złożony</w:t>
            </w:r>
          </w:p>
        </w:tc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 dniu</w:t>
            </w:r>
          </w:p>
        </w:tc>
        <w:tc>
          <w:tcPr>
            <w:tcW w:w="4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6F3B68" w:rsidRPr="00E44142" w:rsidTr="002E6A25">
        <w:trPr>
          <w:trHeight w:val="463"/>
        </w:trPr>
        <w:tc>
          <w:tcPr>
            <w:tcW w:w="22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 godzinie</w:t>
            </w:r>
          </w:p>
        </w:tc>
        <w:tc>
          <w:tcPr>
            <w:tcW w:w="4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6F3B68" w:rsidRPr="00E44142" w:rsidTr="002E6A25">
        <w:trPr>
          <w:trHeight w:val="786"/>
        </w:trPr>
        <w:tc>
          <w:tcPr>
            <w:tcW w:w="45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Tytuł operacji</w:t>
            </w:r>
          </w:p>
        </w:tc>
        <w:tc>
          <w:tcPr>
            <w:tcW w:w="4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</w:tr>
    </w:tbl>
    <w:p w:rsidR="006F3B68" w:rsidRPr="00E44142" w:rsidRDefault="006F3B68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6F3B68" w:rsidRPr="00E44142" w:rsidRDefault="006F3B68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6F3B68" w:rsidRDefault="006F3B68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502A60" w:rsidRDefault="00502A60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502A60" w:rsidRDefault="00502A60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5E729A" w:rsidRDefault="005E729A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B5425B" w:rsidRDefault="00B5425B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B7531A" w:rsidRDefault="00B7531A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502A60" w:rsidRDefault="00502A60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502A60" w:rsidRDefault="00502A60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B5425B" w:rsidRDefault="00B5425B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4C1D2D" w:rsidRPr="00E44142" w:rsidRDefault="004C1D2D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387"/>
        <w:gridCol w:w="1701"/>
        <w:gridCol w:w="1290"/>
      </w:tblGrid>
      <w:tr w:rsidR="006F3B68" w:rsidRPr="00E44142" w:rsidTr="002E6A25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6F3B68" w:rsidRPr="00E44142" w:rsidRDefault="006F3B68" w:rsidP="006616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Lokalne kryteria wyboru </w:t>
            </w:r>
            <w:r w:rsidR="00CD528D" w:rsidRPr="0066169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zadania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Przewidziana ilość punktów za kryterium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Przyznaję punktów</w:t>
            </w:r>
          </w:p>
        </w:tc>
      </w:tr>
      <w:tr w:rsidR="006F3B68" w:rsidRPr="00E44142" w:rsidTr="00D408BC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66169D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6169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A17226" w:rsidRDefault="009A7BF0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A1722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Grantobiorca</w:t>
            </w:r>
            <w:proofErr w:type="spellEnd"/>
            <w:r w:rsidR="006F3B68" w:rsidRPr="00A1722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jest członkiem LGD</w:t>
            </w:r>
          </w:p>
          <w:p w:rsidR="002C36F4" w:rsidRPr="00A17226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1722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i ma opłaconą składkę członkowską</w:t>
            </w:r>
          </w:p>
          <w:p w:rsidR="002C36F4" w:rsidRPr="00A17226" w:rsidRDefault="002C36F4" w:rsidP="002C36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A1722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co najmniej 5 lat do dnia złożenia wniosku – </w:t>
            </w:r>
            <w:r w:rsidRPr="00A17226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5 pkt</w:t>
            </w:r>
          </w:p>
          <w:p w:rsidR="00DB0CA6" w:rsidRDefault="002C36F4" w:rsidP="002C36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1722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od dnia 01.01.2022 r. do dnia złożenia wniosku </w:t>
            </w:r>
            <w:r w:rsidR="00DB0CA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–</w:t>
            </w:r>
          </w:p>
          <w:p w:rsidR="002C36F4" w:rsidRPr="00A17226" w:rsidRDefault="002C36F4" w:rsidP="002C36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A1722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</w:t>
            </w:r>
            <w:r w:rsidRPr="00A17226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3 pkt </w:t>
            </w:r>
          </w:p>
          <w:p w:rsidR="006F3B68" w:rsidRPr="00A17226" w:rsidRDefault="002C36F4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1722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proofErr w:type="spellStart"/>
            <w:r w:rsidR="009A7BF0" w:rsidRPr="00A1722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Grantobiorca</w:t>
            </w:r>
            <w:proofErr w:type="spellEnd"/>
            <w:r w:rsidR="006F3B68" w:rsidRPr="00A1722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nie jest członkiem LGD </w:t>
            </w:r>
          </w:p>
          <w:p w:rsidR="006F3B68" w:rsidRPr="00A17226" w:rsidRDefault="006F3B68" w:rsidP="002E6A2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A1722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i nie ma opłaconej składki członkowskiej </w:t>
            </w:r>
            <w:r w:rsidR="00DB0CA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Pr="00A1722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A17226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A17226" w:rsidRPr="00A17226" w:rsidRDefault="00A17226" w:rsidP="00A17226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A17226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Okres przynależności sprawdzany na dzień złożenia wniosku. </w:t>
            </w:r>
          </w:p>
          <w:p w:rsidR="00A17226" w:rsidRPr="00A17226" w:rsidRDefault="00A17226" w:rsidP="00A17226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A17226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Kryterium preferuje osoby/podmioty, zaangażowane społecznie działające w LGD na rzecz lokalnej społeczności.</w:t>
            </w:r>
          </w:p>
          <w:p w:rsidR="00DD5501" w:rsidRDefault="00A17226" w:rsidP="00A17226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A17226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Poświadczeniem jest uchwała o przyjęciu do stowarzyszenia lub inny dokument potwierdzający przyjęcie osoby fizycznej lub podmiotu ze wskazaniem osoby do reprezentacji.</w:t>
            </w:r>
          </w:p>
          <w:p w:rsidR="00301D93" w:rsidRPr="00A17226" w:rsidRDefault="00301D93" w:rsidP="00A17226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66169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Weryfikacja opłacenia składki odbywać się będzie na podstawie wyciągu z banku.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A17226" w:rsidRDefault="006F3B68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1722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5 </w:t>
            </w:r>
            <w:r w:rsidR="002C36F4" w:rsidRPr="00A1722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lub 3 </w:t>
            </w:r>
            <w:r w:rsidRPr="00A1722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lub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3B68" w:rsidRPr="00E44142" w:rsidTr="00D408BC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66169D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6169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CD9" w:rsidRPr="00E44142" w:rsidRDefault="00BD2C8E" w:rsidP="00572C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Grantobiorca</w:t>
            </w:r>
            <w:proofErr w:type="spellEnd"/>
            <w:r w:rsidR="00572CD9"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wziął udział w:</w:t>
            </w:r>
          </w:p>
          <w:p w:rsidR="00572CD9" w:rsidRPr="00E44142" w:rsidRDefault="00572CD9" w:rsidP="00572C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Budowie LSR – </w:t>
            </w:r>
            <w:r w:rsidRPr="00E4414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2 pkt</w:t>
            </w:r>
          </w:p>
          <w:p w:rsidR="00572CD9" w:rsidRDefault="00572CD9" w:rsidP="00572C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Doradztwie indywidualnym </w:t>
            </w:r>
            <w:r w:rsidR="002C36F4" w:rsidRPr="00A1722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z wnioskiem</w:t>
            </w:r>
            <w:r w:rsidR="00B5425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A1722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– </w:t>
            </w:r>
            <w:r w:rsidRPr="00E4414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2 pkt</w:t>
            </w:r>
          </w:p>
          <w:p w:rsidR="00572CD9" w:rsidRPr="00E44142" w:rsidRDefault="00572CD9" w:rsidP="00572C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26FA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Szkoleniu przed naborem</w:t>
            </w: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 – 2 pkt</w:t>
            </w:r>
          </w:p>
          <w:p w:rsidR="00572CD9" w:rsidRPr="00E44142" w:rsidRDefault="00572CD9" w:rsidP="00572CD9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Żadne z powyższych – </w:t>
            </w:r>
            <w:r w:rsidRPr="00E4414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DD5501" w:rsidRPr="006256A9" w:rsidRDefault="00572CD9" w:rsidP="0066169D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Kryterium łączne. Maksyma</w:t>
            </w:r>
            <w:r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lna ilość punktów do zdobycia: 6</w:t>
            </w:r>
            <w:r w:rsidRPr="00E44142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. Ilość przyznanych punktów określa się na podstawie list obecności i karty doradztwa. Preferuje się: </w:t>
            </w:r>
            <w:r w:rsidR="00CD528D" w:rsidRPr="0066169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zadania </w:t>
            </w:r>
            <w:r w:rsidRPr="00E44142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zgłoszone w trakcie budowy LSR; osoby biorące udział w konsultacjach społecznych dot. budowy LSR; jak również osoby korzystające z doradztwa indywidualnego w trakcie przygotowania wniosku</w:t>
            </w:r>
            <w:r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053B55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6 lub 4 lub 2 lub 0</w:t>
            </w:r>
            <w:r w:rsidR="001B66B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D2C8E" w:rsidRPr="00E44142" w:rsidTr="00D408BC">
        <w:trPr>
          <w:trHeight w:val="223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C8E" w:rsidRPr="0066169D" w:rsidRDefault="00BD2C8E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6169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C8E" w:rsidRPr="00BD2C8E" w:rsidRDefault="00BD2C8E" w:rsidP="00BD2C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D2C8E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Grantobiorca</w:t>
            </w:r>
            <w:proofErr w:type="spellEnd"/>
            <w:r w:rsidRPr="00BD2C8E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będący organizacją pozarządową ma siedzibę na obszarze objętym LSR</w:t>
            </w:r>
            <w:r w:rsidR="00587B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BD2C8E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BD2C8E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10 pkt</w:t>
            </w:r>
          </w:p>
          <w:p w:rsidR="00BD2C8E" w:rsidRPr="00BD2C8E" w:rsidRDefault="00BD2C8E" w:rsidP="0066169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D2C8E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Grantobiorca</w:t>
            </w:r>
            <w:proofErr w:type="spellEnd"/>
            <w:r w:rsidRPr="00BD2C8E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będący organizacją pozarządową ma siedzibę poza obszarem LSR</w:t>
            </w:r>
            <w:r w:rsidR="00587B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BD2C8E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BD2C8E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DD5501" w:rsidRDefault="00BD2C8E" w:rsidP="00A1722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DD5501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Po</w:t>
            </w:r>
            <w:r w:rsidR="00C22736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twierdzeniem jest wydruk z KRS. </w:t>
            </w:r>
            <w:r w:rsidRPr="00DD5501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Kryterium przyjęto, aby preferować </w:t>
            </w:r>
            <w:proofErr w:type="spellStart"/>
            <w:r w:rsidRPr="00DD5501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Grantobiorców</w:t>
            </w:r>
            <w:proofErr w:type="spellEnd"/>
            <w:r w:rsidRPr="00DD5501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 stanowiących część społeczności lokalnej zamieszkującej obszar objęty strategią.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C8E" w:rsidRPr="00E44142" w:rsidRDefault="00BD2C8E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10 lub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C8E" w:rsidRPr="00E44142" w:rsidRDefault="00BD2C8E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D2C8E" w:rsidRPr="00E44142" w:rsidTr="00D408BC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C8E" w:rsidRPr="0066169D" w:rsidRDefault="00BD2C8E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6169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C8E" w:rsidRPr="0066169D" w:rsidRDefault="00BD2C8E" w:rsidP="00C2273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D2C8E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Zaplanowano działania informujące o dofinansowaniu ze środków unijnych, zgodnie z </w:t>
            </w:r>
            <w:r w:rsidR="00301D93" w:rsidRPr="0066169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Księgą Wizualizacji Logo Planu Strategicznego dla Wspólnej Polityki Rolnej na lata 2023-2027</w:t>
            </w:r>
            <w:r w:rsidRPr="0066169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BD2C8E" w:rsidRPr="00BD2C8E" w:rsidRDefault="00BD2C8E" w:rsidP="00BD2C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D2C8E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Strona internetowa – </w:t>
            </w:r>
            <w:r w:rsidRPr="00BD2C8E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2 pkt</w:t>
            </w:r>
          </w:p>
          <w:p w:rsidR="00BD2C8E" w:rsidRPr="00A17226" w:rsidRDefault="00BD2C8E" w:rsidP="00BD2C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D2C8E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Profil na portalu społecznościowym – </w:t>
            </w:r>
            <w:r w:rsidRPr="00A17226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2 pkt</w:t>
            </w:r>
          </w:p>
          <w:p w:rsidR="00DD5501" w:rsidRPr="00BD2C8E" w:rsidRDefault="00BD2C8E" w:rsidP="0066169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D2C8E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Brak informacji – </w:t>
            </w:r>
            <w:r w:rsidRPr="00BD2C8E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A271DC" w:rsidRPr="00BD2C8E" w:rsidRDefault="00BD2C8E" w:rsidP="006616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DD5501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Wynika z opisu we wniosku.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C8E" w:rsidRDefault="00BD2C8E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D2C8E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4 lub 2 lub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C8E" w:rsidRPr="00E44142" w:rsidRDefault="00BD2C8E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75D60" w:rsidRPr="00E44142" w:rsidTr="00D408BC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D60" w:rsidRPr="0066169D" w:rsidRDefault="00A75D60" w:rsidP="00A75D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6169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D60" w:rsidRPr="00A271DC" w:rsidRDefault="00A75D60" w:rsidP="00A75D6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271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Promocja LGD poprzez: zamieszczenie logo                        i informacji o LGD na materiałach drukowanych, tablicach, na stronie internetowej </w:t>
            </w:r>
            <w:proofErr w:type="spellStart"/>
            <w:r w:rsidR="00A5532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Grantobiorcy</w:t>
            </w:r>
            <w:proofErr w:type="spellEnd"/>
            <w:r w:rsidRPr="00A271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, organizację przedsięwzięć promujących LGD, bądź inne na terenie LGD innowacyjne formy promocji:</w:t>
            </w:r>
          </w:p>
          <w:p w:rsidR="0097383D" w:rsidRDefault="00A75D60" w:rsidP="00A75D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271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- logo i informacja o LGD na materiałach </w:t>
            </w:r>
          </w:p>
          <w:p w:rsidR="00A75D60" w:rsidRPr="00A271DC" w:rsidRDefault="0097383D" w:rsidP="00A75D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</w:t>
            </w:r>
            <w:r w:rsidR="00A75D60" w:rsidRPr="00A271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drukowanych, tablicach – </w:t>
            </w:r>
            <w:r w:rsidR="00A75D60" w:rsidRPr="00A271DC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1 pkt</w:t>
            </w:r>
          </w:p>
          <w:p w:rsidR="0097383D" w:rsidRDefault="00A75D60" w:rsidP="00A75D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271DC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A271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informacja na stronie internetowej lub na portalu </w:t>
            </w:r>
          </w:p>
          <w:p w:rsidR="00A75D60" w:rsidRPr="00A271DC" w:rsidRDefault="0097383D" w:rsidP="00A75D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</w:t>
            </w:r>
            <w:r w:rsidR="00A75D60" w:rsidRPr="00A271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społecznościowym </w:t>
            </w:r>
            <w:proofErr w:type="spellStart"/>
            <w:r w:rsidR="00CA1E78" w:rsidRPr="0066169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Grantobiorcy</w:t>
            </w:r>
            <w:proofErr w:type="spellEnd"/>
            <w:r w:rsidR="00A75D60" w:rsidRPr="00A271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DB0CA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="00A75D60" w:rsidRPr="00A271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A75D60" w:rsidRPr="00A271DC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1 pkt</w:t>
            </w:r>
          </w:p>
          <w:p w:rsidR="00C22736" w:rsidRPr="00A271DC" w:rsidRDefault="00A75D60" w:rsidP="00A75D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271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- organizacja przedsięwzięć promujących LGD </w:t>
            </w:r>
            <w:r w:rsidR="00DB0CA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A271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A75D60" w:rsidRPr="00A271DC" w:rsidRDefault="00A75D60" w:rsidP="00A75D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A271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</w:t>
            </w:r>
            <w:r w:rsidRPr="00A271DC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2 pkt</w:t>
            </w:r>
          </w:p>
          <w:p w:rsidR="00A75D60" w:rsidRPr="00A271DC" w:rsidRDefault="00A75D60" w:rsidP="00A75D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A271DC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A271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innowacyjna forma promocji</w:t>
            </w:r>
            <w:r w:rsidRPr="00A271DC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 - 2 pkt</w:t>
            </w:r>
          </w:p>
          <w:p w:rsidR="00A75D60" w:rsidRPr="00A271DC" w:rsidRDefault="00A75D60" w:rsidP="0066169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A271DC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A271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brak promocji</w:t>
            </w:r>
            <w:r w:rsidRPr="00A271DC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 </w:t>
            </w:r>
            <w:r w:rsidR="00DB0CA6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-</w:t>
            </w:r>
            <w:r w:rsidRPr="00A271DC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0 pkt</w:t>
            </w:r>
          </w:p>
          <w:p w:rsidR="00A75D60" w:rsidRPr="00A271DC" w:rsidRDefault="00A75D60" w:rsidP="00A271D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/>
                <w:kern w:val="3"/>
                <w:sz w:val="20"/>
                <w:szCs w:val="20"/>
                <w:lang w:eastAsia="zh-CN" w:bidi="hi-IN"/>
              </w:rPr>
            </w:pPr>
            <w:r w:rsidRPr="00A271DC">
              <w:rPr>
                <w:rFonts w:ascii="Times New Roman" w:eastAsia="SimSun" w:hAnsi="Times New Roman" w:cs="Mangal"/>
                <w:i/>
                <w:kern w:val="3"/>
                <w:sz w:val="20"/>
                <w:szCs w:val="20"/>
                <w:lang w:eastAsia="zh-CN" w:bidi="hi-IN"/>
              </w:rPr>
              <w:t>Kryterium łączne. Maksymalnie 6 pkt.</w:t>
            </w:r>
          </w:p>
          <w:p w:rsidR="00A75D60" w:rsidRDefault="00A75D60" w:rsidP="00A75D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/>
                <w:kern w:val="3"/>
                <w:sz w:val="20"/>
                <w:szCs w:val="20"/>
                <w:lang w:eastAsia="zh-CN" w:bidi="hi-IN"/>
              </w:rPr>
            </w:pPr>
            <w:r w:rsidRPr="00A271DC">
              <w:rPr>
                <w:rFonts w:ascii="Times New Roman" w:eastAsia="SimSun" w:hAnsi="Times New Roman" w:cs="Mangal"/>
                <w:i/>
                <w:kern w:val="3"/>
                <w:sz w:val="20"/>
                <w:szCs w:val="20"/>
                <w:lang w:eastAsia="zh-CN" w:bidi="hi-IN"/>
              </w:rPr>
              <w:t>Wynika z opisu we wniosku.</w:t>
            </w:r>
          </w:p>
          <w:p w:rsidR="006C0FEB" w:rsidRPr="0066169D" w:rsidRDefault="006C0FEB" w:rsidP="006616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66169D">
              <w:rPr>
                <w:rFonts w:ascii="Times New Roman" w:eastAsia="SimSun" w:hAnsi="Times New Roman" w:cs="Mangal"/>
                <w:i/>
                <w:kern w:val="3"/>
                <w:sz w:val="20"/>
                <w:szCs w:val="20"/>
                <w:lang w:eastAsia="zh-CN" w:bidi="hi-IN"/>
              </w:rPr>
              <w:t>Innowacyjne formy promocji to</w:t>
            </w:r>
            <w:r w:rsidR="00CA1E78" w:rsidRPr="0066169D">
              <w:rPr>
                <w:rFonts w:ascii="Times New Roman" w:eastAsia="SimSun" w:hAnsi="Times New Roman" w:cs="Mangal"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66169D">
              <w:rPr>
                <w:rFonts w:ascii="Times New Roman" w:eastAsia="SimSun" w:hAnsi="Times New Roman" w:cs="Mangal"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CA1E78" w:rsidRPr="0066169D">
              <w:rPr>
                <w:rFonts w:ascii="Times New Roman" w:eastAsia="SimSun" w:hAnsi="Times New Roman" w:cs="Mangal"/>
                <w:i/>
                <w:kern w:val="3"/>
                <w:sz w:val="20"/>
                <w:szCs w:val="20"/>
                <w:lang w:eastAsia="zh-CN" w:bidi="hi-IN"/>
              </w:rPr>
              <w:t xml:space="preserve">wszystkie inne formy niewymienione wyżej oraz </w:t>
            </w:r>
            <w:r w:rsidRPr="0066169D">
              <w:rPr>
                <w:rFonts w:ascii="Times New Roman" w:eastAsia="SimSun" w:hAnsi="Times New Roman" w:cs="Mangal"/>
                <w:i/>
                <w:kern w:val="3"/>
                <w:sz w:val="20"/>
                <w:szCs w:val="20"/>
                <w:lang w:eastAsia="zh-CN" w:bidi="hi-IN"/>
              </w:rPr>
              <w:t>nowe formy, które nie był</w:t>
            </w:r>
            <w:r w:rsidR="00722D45" w:rsidRPr="0066169D">
              <w:rPr>
                <w:rFonts w:ascii="Times New Roman" w:eastAsia="SimSun" w:hAnsi="Times New Roman" w:cs="Mangal"/>
                <w:i/>
                <w:kern w:val="3"/>
                <w:sz w:val="20"/>
                <w:szCs w:val="20"/>
                <w:lang w:eastAsia="zh-CN" w:bidi="hi-IN"/>
              </w:rPr>
              <w:t>y</w:t>
            </w:r>
            <w:r w:rsidRPr="0066169D">
              <w:rPr>
                <w:rFonts w:ascii="Times New Roman" w:eastAsia="SimSun" w:hAnsi="Times New Roman" w:cs="Mangal"/>
                <w:i/>
                <w:kern w:val="3"/>
                <w:sz w:val="20"/>
                <w:szCs w:val="20"/>
                <w:lang w:eastAsia="zh-CN" w:bidi="hi-IN"/>
              </w:rPr>
              <w:t xml:space="preserve"> wcześniej stosowane na terenie LGD lub</w:t>
            </w:r>
            <w:r w:rsidR="00CA1E78" w:rsidRPr="0066169D">
              <w:rPr>
                <w:rFonts w:ascii="Times New Roman" w:eastAsia="SimSun" w:hAnsi="Times New Roman" w:cs="Mangal"/>
                <w:i/>
                <w:kern w:val="3"/>
                <w:sz w:val="20"/>
                <w:szCs w:val="20"/>
                <w:lang w:eastAsia="zh-CN" w:bidi="hi-IN"/>
              </w:rPr>
              <w:t xml:space="preserve"> kreatywne i nieszablonowe działania promocyjne</w:t>
            </w:r>
            <w:r w:rsidRPr="0066169D">
              <w:rPr>
                <w:rFonts w:ascii="Times New Roman" w:eastAsia="SimSun" w:hAnsi="Times New Roman" w:cs="Mangal"/>
                <w:i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D60" w:rsidRPr="00A271DC" w:rsidRDefault="00A75D60" w:rsidP="00A75D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271D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6 lub 5 lub 4 lub 3 lub 2 lub 1 lub 0</w:t>
            </w:r>
          </w:p>
          <w:p w:rsidR="00A75D60" w:rsidRPr="00A271DC" w:rsidRDefault="00A75D60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D60" w:rsidRPr="00E44142" w:rsidRDefault="00A75D60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D2C8E" w:rsidRPr="00E44142" w:rsidTr="00D408BC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C8E" w:rsidRPr="0066169D" w:rsidRDefault="00A75D60" w:rsidP="00A75D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6169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6</w:t>
            </w:r>
            <w:r w:rsidR="00DD5501" w:rsidRPr="0066169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C8E" w:rsidRPr="00BD2C8E" w:rsidRDefault="00BD2C8E" w:rsidP="00BD2C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D2C8E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Projekt skierowany jest do:</w:t>
            </w:r>
          </w:p>
          <w:p w:rsidR="00BD2C8E" w:rsidRPr="00BD2C8E" w:rsidRDefault="00A271DC" w:rsidP="00BD2C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</w:t>
            </w:r>
            <w:r w:rsidR="00BD2C8E" w:rsidRPr="00BD2C8E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szystkich mieszkańców obszaru LGD – </w:t>
            </w:r>
            <w:r w:rsidR="00BD2C8E" w:rsidRPr="00BD2C8E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5 pkt</w:t>
            </w:r>
          </w:p>
          <w:p w:rsidR="00BD2C8E" w:rsidRPr="00BD2C8E" w:rsidRDefault="00A271DC" w:rsidP="0066169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</w:t>
            </w:r>
            <w:r w:rsidR="00BD2C8E" w:rsidRPr="00BD2C8E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graniczonej liczby osób – </w:t>
            </w:r>
            <w:r w:rsidR="00BD2C8E" w:rsidRPr="00BD2C8E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BD2C8E" w:rsidRPr="00DD5501" w:rsidRDefault="00BD2C8E" w:rsidP="006616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DD5501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Preferuje się </w:t>
            </w:r>
            <w:r w:rsidR="00CD528D" w:rsidRPr="0066169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zadania</w:t>
            </w:r>
            <w:r w:rsidRPr="00DD5501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, które będą dostępne dla wszystkich. Wynika z opisu we wniosku.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C8E" w:rsidRDefault="00BD2C8E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5 lub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C8E" w:rsidRPr="00E44142" w:rsidRDefault="00BD2C8E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C36F4" w:rsidRPr="00E44142" w:rsidTr="00D408BC">
        <w:trPr>
          <w:trHeight w:val="31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F4" w:rsidRPr="0066169D" w:rsidRDefault="00A75D60" w:rsidP="00A75D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6169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7</w:t>
            </w:r>
            <w:r w:rsidR="002C36F4" w:rsidRPr="0066169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A31" w:rsidRPr="00587BD0" w:rsidRDefault="00404A31" w:rsidP="00DD550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87B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Grantobiorca</w:t>
            </w:r>
            <w:proofErr w:type="spellEnd"/>
            <w:r w:rsidRPr="00587B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przewidział wykorzystanie rozwiązań sprzyjających ochronie środowiska i podnoszeniu świadomości ekologicznej </w:t>
            </w:r>
            <w:r w:rsidR="00DB0CA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Pr="00587B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87BD0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3</w:t>
            </w:r>
            <w:r w:rsidR="00DB0CA6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87BD0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pkt</w:t>
            </w:r>
          </w:p>
          <w:p w:rsidR="00404A31" w:rsidRPr="00587BD0" w:rsidRDefault="00404A31" w:rsidP="0066169D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87B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Grantobiorca</w:t>
            </w:r>
            <w:proofErr w:type="spellEnd"/>
            <w:r w:rsidRPr="00587B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nie przewidział wykorzystania rozwiązań sprzyjających ochronie środowiska</w:t>
            </w:r>
            <w:r w:rsidR="00587BD0" w:rsidRPr="00587B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             </w:t>
            </w:r>
            <w:r w:rsidRPr="00587B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i podnoszeniu świadomości ekologicznej </w:t>
            </w:r>
            <w:r w:rsidR="007F5C5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Pr="00587B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87BD0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DD5501" w:rsidRPr="00587BD0" w:rsidRDefault="00404A31" w:rsidP="0066169D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66169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Grantobiorca</w:t>
            </w:r>
            <w:proofErr w:type="spellEnd"/>
            <w:r w:rsidRPr="0066169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 opisał zaplanowane działania i narzędzia oraz uzasadnił ich wykorzystanie w kontekście </w:t>
            </w:r>
            <w:r w:rsidR="00823373" w:rsidRPr="0066169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realizowanego zadania</w:t>
            </w:r>
            <w:r w:rsidRPr="0066169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. Kryterium wynika z konsultacji społecznych, diagnozy i analizy SWOT. Preferuje się </w:t>
            </w:r>
            <w:r w:rsidR="00823373" w:rsidRPr="0066169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zadania</w:t>
            </w:r>
            <w:r w:rsidRPr="0066169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A17226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uwzględniające aspekt ekologiczny: inwestycyjny, edukacyjny.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F4" w:rsidRPr="00587BD0" w:rsidRDefault="00404A31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87B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3</w:t>
            </w:r>
            <w:r w:rsidR="002C36F4" w:rsidRPr="00587BD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lub 0</w:t>
            </w:r>
          </w:p>
          <w:p w:rsidR="009A7BF0" w:rsidRPr="00587BD0" w:rsidRDefault="009A7BF0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9A7BF0" w:rsidRPr="00587BD0" w:rsidRDefault="009A7BF0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F4" w:rsidRPr="00E44142" w:rsidRDefault="002C36F4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3B68" w:rsidRPr="00E44142" w:rsidTr="00D408BC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66169D" w:rsidRDefault="00A75D60" w:rsidP="00A75D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6169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8</w:t>
            </w:r>
            <w:r w:rsidR="006F3B68" w:rsidRPr="0066169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CD9" w:rsidRDefault="00572CD9" w:rsidP="00DF1E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Obszar oddziaływania projektu</w:t>
            </w:r>
            <w:r w:rsidR="00AC4D9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– wpływ na promocję LGD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A17226" w:rsidRPr="00A17226" w:rsidRDefault="00A17226" w:rsidP="00A172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1722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- ponadlokalny </w:t>
            </w:r>
            <w:r w:rsidR="007F5C5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A1722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A17226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2 pkt</w:t>
            </w:r>
          </w:p>
          <w:p w:rsidR="00A17226" w:rsidRDefault="00572CD9" w:rsidP="0066169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- lokalny </w:t>
            </w:r>
            <w:r w:rsidR="007F5C5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B65A01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1 pkt</w:t>
            </w:r>
          </w:p>
          <w:p w:rsidR="006F3B68" w:rsidRPr="00E44142" w:rsidRDefault="00572CD9" w:rsidP="00572CD9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 w:cs="Mangal"/>
                <w:i/>
                <w:kern w:val="3"/>
                <w:sz w:val="20"/>
                <w:szCs w:val="20"/>
                <w:lang w:eastAsia="zh-CN" w:bidi="hi-IN"/>
              </w:rPr>
            </w:pPr>
            <w:r w:rsidRPr="006256A9">
              <w:rPr>
                <w:rFonts w:ascii="Times New Roman" w:eastAsia="SimSun" w:hAnsi="Times New Roman" w:cs="Mangal"/>
                <w:i/>
                <w:kern w:val="3"/>
                <w:sz w:val="20"/>
                <w:szCs w:val="20"/>
                <w:lang w:eastAsia="zh-CN" w:bidi="hi-IN"/>
              </w:rPr>
              <w:t>Wynika z opisu we wniosku.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230CD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 lub 1</w:t>
            </w:r>
          </w:p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3B68" w:rsidRPr="00E44142" w:rsidTr="002E6A25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66169D" w:rsidRDefault="00A75D60" w:rsidP="00A75D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6169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9</w:t>
            </w:r>
            <w:r w:rsidR="006F3B68" w:rsidRPr="0066169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CD528D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6169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Zadanie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jest realizowa</w:t>
            </w:r>
            <w:r w:rsidRPr="0066169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ne</w:t>
            </w:r>
            <w:r w:rsidR="006F3B68" w:rsidRPr="0066169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6F3B68"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 miejscowości:</w:t>
            </w:r>
          </w:p>
          <w:p w:rsidR="006F3B68" w:rsidRPr="00E44142" w:rsidRDefault="007F5C52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poniżej 5000 mieszkańców</w:t>
            </w:r>
            <w:r w:rsidR="006F3B68"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- </w:t>
            </w:r>
            <w:r w:rsidR="006F3B68" w:rsidRPr="00E4414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2 pkt</w:t>
            </w:r>
          </w:p>
          <w:p w:rsidR="006F3B68" w:rsidRPr="00E44142" w:rsidRDefault="006F3B68" w:rsidP="002E6A2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5000 i powyżej 5000 mieszkańców - </w:t>
            </w:r>
            <w:r w:rsidRPr="00E4414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6F3B68" w:rsidRPr="00E44142" w:rsidRDefault="006F3B68" w:rsidP="00A1722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DD5501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Badane na podstawie danych GUS  na dzień 31.12.2020 r.</w:t>
            </w:r>
          </w:p>
          <w:p w:rsidR="00DD5501" w:rsidRPr="00E44142" w:rsidRDefault="006F3B68" w:rsidP="0066169D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Preferuje się </w:t>
            </w:r>
            <w:r w:rsidR="00CD528D" w:rsidRPr="0066169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zadania</w:t>
            </w:r>
            <w:r w:rsidRPr="00E44142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 realizowane w mniejszych miejscowościach.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 lub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87BD0" w:rsidRPr="00E44142" w:rsidTr="002E6A25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BD0" w:rsidRPr="0066169D" w:rsidRDefault="00A75D60" w:rsidP="00A75D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6169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10</w:t>
            </w:r>
            <w:r w:rsidR="00587BD0" w:rsidRPr="0066169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BD0" w:rsidRPr="00DB0CA6" w:rsidRDefault="00CD528D" w:rsidP="00587B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6169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Zadanie</w:t>
            </w:r>
            <w:r w:rsidR="00587BD0" w:rsidRPr="00DB0CA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ma charakter innowacyjny na terenie LSR:</w:t>
            </w:r>
          </w:p>
          <w:p w:rsidR="00587BD0" w:rsidRPr="00DB0CA6" w:rsidRDefault="00587BD0" w:rsidP="00587B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DB0CA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kreatywną - </w:t>
            </w:r>
            <w:r w:rsidRPr="00DB0CA6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10 pkt</w:t>
            </w:r>
          </w:p>
          <w:p w:rsidR="00587BD0" w:rsidRPr="00DB0CA6" w:rsidRDefault="00587BD0" w:rsidP="00587B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DB0CA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imitującą - </w:t>
            </w:r>
            <w:r w:rsidRPr="00DB0CA6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5pkt</w:t>
            </w:r>
          </w:p>
          <w:p w:rsidR="00587BD0" w:rsidRDefault="00587BD0" w:rsidP="00587B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B0CA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pozorną - </w:t>
            </w:r>
            <w:r w:rsidRPr="00DB0CA6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 pkt</w:t>
            </w:r>
          </w:p>
          <w:p w:rsidR="00A55329" w:rsidRPr="00DB0CA6" w:rsidRDefault="00A55329" w:rsidP="00587B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587BD0" w:rsidRPr="0066169D" w:rsidRDefault="00587BD0" w:rsidP="00A1722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DB0CA6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Kryterium podyktowane dążeniem LGD do jak największego </w:t>
            </w:r>
            <w:r w:rsidRPr="0066169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propagowa</w:t>
            </w:r>
            <w:r w:rsidR="00CD528D" w:rsidRPr="0066169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nia działań innowacyjnych. </w:t>
            </w:r>
            <w:r w:rsidRPr="0066169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Kryterium będzie oceniane na podstawie uzasadnienia przedstawionego przez </w:t>
            </w:r>
            <w:proofErr w:type="spellStart"/>
            <w:r w:rsidR="003E7B3A" w:rsidRPr="0066169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Grantobiorcę</w:t>
            </w:r>
            <w:proofErr w:type="spellEnd"/>
            <w:r w:rsidRPr="0066169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 udowadniającego spełnienie kryterium innowacyjności i osiągniętego stopnia. </w:t>
            </w:r>
          </w:p>
          <w:p w:rsidR="00587BD0" w:rsidRPr="0066169D" w:rsidRDefault="00587BD0" w:rsidP="00A1722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66169D">
              <w:rPr>
                <w:rFonts w:ascii="Times New Roman" w:eastAsia="SimSun" w:hAnsi="Times New Roman"/>
                <w:i/>
                <w:kern w:val="3"/>
                <w:sz w:val="20"/>
                <w:szCs w:val="20"/>
                <w:u w:val="single"/>
                <w:lang w:eastAsia="zh-CN" w:bidi="hi-IN"/>
              </w:rPr>
              <w:t>Innowacja kreatywna</w:t>
            </w:r>
            <w:r w:rsidRPr="0066169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 - powstaje w wyniku pomysłu autorskiego i jest poparta dokumentacją.</w:t>
            </w:r>
          </w:p>
          <w:p w:rsidR="00587BD0" w:rsidRPr="00DB0CA6" w:rsidRDefault="00587BD0" w:rsidP="00A1722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DB0CA6">
              <w:rPr>
                <w:rFonts w:ascii="Times New Roman" w:eastAsia="SimSun" w:hAnsi="Times New Roman"/>
                <w:i/>
                <w:kern w:val="3"/>
                <w:sz w:val="20"/>
                <w:szCs w:val="20"/>
                <w:u w:val="single"/>
                <w:lang w:eastAsia="zh-CN" w:bidi="hi-IN"/>
              </w:rPr>
              <w:t>Innowacja imitująca</w:t>
            </w:r>
            <w:r w:rsidRPr="00DB0CA6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 - wzorowana jest na wcześniej stosowanych rozwiązaniach lub dotyczy nowego sposobu wykorzystania rozwiązań już istniejących.</w:t>
            </w:r>
          </w:p>
          <w:p w:rsidR="00587BD0" w:rsidRPr="00DB0CA6" w:rsidRDefault="00587BD0" w:rsidP="00A1722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DB0CA6">
              <w:rPr>
                <w:rFonts w:ascii="Times New Roman" w:eastAsia="SimSun" w:hAnsi="Times New Roman"/>
                <w:i/>
                <w:kern w:val="3"/>
                <w:sz w:val="20"/>
                <w:szCs w:val="20"/>
                <w:u w:val="single"/>
                <w:lang w:eastAsia="zh-CN" w:bidi="hi-IN"/>
              </w:rPr>
              <w:t>Innowacja pozorna</w:t>
            </w:r>
            <w:r w:rsidRPr="00DB0CA6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 - taka która w rzeczywistości nie jest innowacją kreatywną, a jedynie generująca</w:t>
            </w:r>
            <w:r w:rsidRPr="00DB0CA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B0CA6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drobną zmianę</w:t>
            </w:r>
            <w:r w:rsidRPr="00DB0CA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A17226" w:rsidRPr="00587BD0" w:rsidRDefault="00A17226" w:rsidP="00A1722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B0F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BD0" w:rsidRPr="00E44142" w:rsidRDefault="00587BD0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10 lub 5 lub 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BD0" w:rsidRPr="00E44142" w:rsidRDefault="00587BD0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3B68" w:rsidRPr="00E44142" w:rsidTr="002E6A25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66169D" w:rsidRDefault="00A75D60" w:rsidP="00A75D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6169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11</w:t>
            </w:r>
            <w:r w:rsidR="006F3B68" w:rsidRPr="0066169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A01" w:rsidRDefault="006256A9" w:rsidP="00DF1E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Realizacja </w:t>
            </w:r>
            <w:r w:rsidR="00CD528D" w:rsidRPr="0066169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zadania </w:t>
            </w:r>
            <w:r w:rsidR="00B65A0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oparta jest na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wykorzysta</w:t>
            </w:r>
            <w:r w:rsidR="00B65A0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niu:</w:t>
            </w:r>
          </w:p>
          <w:p w:rsidR="00B65A01" w:rsidRDefault="00B65A01" w:rsidP="005374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lokalnych zasobów </w:t>
            </w:r>
            <w:r w:rsidR="00D92505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374E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 pkt</w:t>
            </w:r>
          </w:p>
          <w:p w:rsidR="00D92505" w:rsidRDefault="00B65A01" w:rsidP="00DF1E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="005374E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lokalnego dziedzictwa kulturowego i historycznego</w:t>
            </w:r>
            <w:r w:rsidR="006256A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6F3B68" w:rsidRDefault="00D92505" w:rsidP="00DF1E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- </w:t>
            </w:r>
            <w:r w:rsidR="005374E3" w:rsidRPr="005374E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 pkt</w:t>
            </w:r>
          </w:p>
          <w:p w:rsidR="005374E3" w:rsidRPr="005374E3" w:rsidRDefault="005374E3" w:rsidP="005374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lokalnego dziedzictwa przyrodniczego </w:t>
            </w:r>
            <w:r w:rsidR="00D92505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374E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 pkt</w:t>
            </w:r>
          </w:p>
          <w:p w:rsidR="005374E3" w:rsidRDefault="005374E3" w:rsidP="002E6A2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="00CD528D" w:rsidRPr="0066169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zadanie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nie wykorzystuje zasobów </w:t>
            </w:r>
            <w:r w:rsidR="00D92505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5374E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0 </w:t>
            </w: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p</w:t>
            </w:r>
            <w:r w:rsidRPr="005374E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kt</w:t>
            </w:r>
          </w:p>
          <w:p w:rsidR="005374E3" w:rsidRPr="00E44142" w:rsidRDefault="00A55329" w:rsidP="002E6A2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i/>
                <w:kern w:val="3"/>
                <w:sz w:val="20"/>
                <w:szCs w:val="20"/>
                <w:lang w:eastAsia="zh-CN" w:bidi="hi-IN"/>
              </w:rPr>
              <w:t>Kryterium łączne. Maksymalnie 3</w:t>
            </w:r>
            <w:r w:rsidRPr="00A271DC">
              <w:rPr>
                <w:rFonts w:ascii="Times New Roman" w:eastAsia="SimSun" w:hAnsi="Times New Roman" w:cs="Mangal"/>
                <w:i/>
                <w:kern w:val="3"/>
                <w:sz w:val="20"/>
                <w:szCs w:val="20"/>
                <w:lang w:eastAsia="zh-CN" w:bidi="hi-IN"/>
              </w:rPr>
              <w:t xml:space="preserve"> pkt</w:t>
            </w:r>
            <w:r>
              <w:rPr>
                <w:rFonts w:ascii="Times New Roman" w:eastAsia="SimSun" w:hAnsi="Times New Roman" w:cs="Mangal"/>
                <w:i/>
                <w:kern w:val="3"/>
                <w:sz w:val="20"/>
                <w:szCs w:val="20"/>
                <w:lang w:eastAsia="zh-CN" w:bidi="hi-IN"/>
              </w:rPr>
              <w:t xml:space="preserve">. </w:t>
            </w:r>
            <w:r w:rsidRPr="006256A9">
              <w:rPr>
                <w:rFonts w:ascii="Times New Roman" w:eastAsia="SimSun" w:hAnsi="Times New Roman" w:cs="Mangal"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5374E3" w:rsidRPr="006256A9">
              <w:rPr>
                <w:rFonts w:ascii="Times New Roman" w:eastAsia="SimSun" w:hAnsi="Times New Roman" w:cs="Mangal"/>
                <w:i/>
                <w:kern w:val="3"/>
                <w:sz w:val="20"/>
                <w:szCs w:val="20"/>
                <w:lang w:eastAsia="zh-CN" w:bidi="hi-IN"/>
              </w:rPr>
              <w:t>Wynika z opisu we wniosku.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5374E3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3 lub </w:t>
            </w:r>
            <w:r w:rsidR="006F3B68"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 lub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1 lub</w:t>
            </w:r>
            <w:r w:rsidR="006F3B68"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3B68" w:rsidRPr="00E44142" w:rsidTr="002E6A25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66169D" w:rsidRDefault="00A75D60" w:rsidP="00A75D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6169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12</w:t>
            </w:r>
            <w:r w:rsidR="006F3B68" w:rsidRPr="0066169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C8E" w:rsidRPr="0066169D" w:rsidRDefault="00CD528D" w:rsidP="00BD2C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6169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Zadanie</w:t>
            </w:r>
            <w:r w:rsidR="00BD2C8E" w:rsidRPr="0066169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przyczyni się do wzrostu kompetencji społeczeństwa </w:t>
            </w:r>
            <w:r w:rsidR="00DB0CA6" w:rsidRPr="0066169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="00BD2C8E" w:rsidRPr="0066169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BD2C8E" w:rsidRPr="0066169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4 pkt</w:t>
            </w:r>
          </w:p>
          <w:p w:rsidR="00BD2C8E" w:rsidRPr="0066169D" w:rsidRDefault="00CD528D" w:rsidP="0066169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6169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Zadanie</w:t>
            </w:r>
            <w:r w:rsidR="00BD2C8E" w:rsidRPr="0066169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nie przyczyni się do wzrostu kompetencji społeczeństwa </w:t>
            </w:r>
            <w:r w:rsidR="00DB0CA6" w:rsidRPr="0066169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="00BD2C8E" w:rsidRPr="0066169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BD2C8E" w:rsidRPr="0066169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6F3B68" w:rsidRPr="00DD5501" w:rsidRDefault="00BD2C8E" w:rsidP="0066169D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 w:cs="Mangal"/>
                <w:i/>
                <w:kern w:val="3"/>
                <w:sz w:val="20"/>
                <w:szCs w:val="20"/>
                <w:lang w:eastAsia="zh-CN" w:bidi="hi-IN"/>
              </w:rPr>
            </w:pPr>
            <w:r w:rsidRPr="0066169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Premiuje się </w:t>
            </w:r>
            <w:r w:rsidR="00CD528D" w:rsidRPr="0066169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zadania</w:t>
            </w:r>
            <w:r w:rsidRPr="0066169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 podnoszące kompetencje społeczeństwa. Wynika z opisu we wniosku. </w:t>
            </w:r>
            <w:r w:rsidR="00CD528D" w:rsidRPr="0066169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Zadanie</w:t>
            </w:r>
            <w:r w:rsidRPr="0066169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 może dotyczyć wydarzenia edukacyjnego, informacyjnego na obszarze LSR.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C8E" w:rsidRPr="00E44142" w:rsidRDefault="00BD2C8E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4 lub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D2C8E" w:rsidRPr="00E44142" w:rsidTr="002E6A25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C8E" w:rsidRPr="0066169D" w:rsidRDefault="00A75D60" w:rsidP="00A75D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6169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13</w:t>
            </w:r>
            <w:r w:rsidR="00DD5501" w:rsidRPr="0066169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C8E" w:rsidRPr="0066169D" w:rsidRDefault="00CD528D" w:rsidP="00BD2C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6169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Zadanie jest opracowane</w:t>
            </w:r>
            <w:r w:rsidR="00BD2C8E" w:rsidRPr="0066169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z</w:t>
            </w:r>
            <w:r w:rsidR="00D92505" w:rsidRPr="0066169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udziałem lokalnej społeczności</w:t>
            </w:r>
            <w:r w:rsidR="00BD2C8E" w:rsidRPr="0066169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, konsultacje społeczne - </w:t>
            </w:r>
            <w:r w:rsidR="00BD2C8E" w:rsidRPr="0066169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5 pkt</w:t>
            </w:r>
          </w:p>
          <w:p w:rsidR="00BD2C8E" w:rsidRPr="0066169D" w:rsidRDefault="00CD528D" w:rsidP="0066169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6169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Zadanie nie jest opracowane</w:t>
            </w:r>
            <w:r w:rsidR="00BD2C8E" w:rsidRPr="0066169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z  udziałem lokalnej społeczności </w:t>
            </w:r>
            <w:r w:rsidR="007F5C52" w:rsidRPr="0066169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="00BD2C8E" w:rsidRPr="0066169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BD2C8E" w:rsidRPr="0066169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A55329" w:rsidRPr="0066169D" w:rsidRDefault="00BD2C8E" w:rsidP="006616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66169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Konsultacje społeczne: </w:t>
            </w:r>
            <w:r w:rsidR="00CD528D" w:rsidRPr="0066169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zadanie</w:t>
            </w:r>
            <w:r w:rsidRPr="0066169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 wynika z konkretnych potrzeb danej społeczności i rozwiązuje lokalny problem, co zostało poparte konsultacjami społecznymi. </w:t>
            </w:r>
            <w:proofErr w:type="spellStart"/>
            <w:r w:rsidRPr="0066169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Grantobiorca</w:t>
            </w:r>
            <w:proofErr w:type="spellEnd"/>
            <w:r w:rsidRPr="0066169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 powinien udokumentować przeprowadzenie konsultacji społecznych, w formie np. spotkań, badania ankietowego, innych. Konsultacje społeczne realizacji </w:t>
            </w:r>
            <w:r w:rsidR="00CD528D" w:rsidRPr="0066169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zadania </w:t>
            </w:r>
            <w:r w:rsidRPr="0066169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powinny odbyć się w miejscowości lub na obszar</w:t>
            </w:r>
            <w:r w:rsidR="00CD528D" w:rsidRPr="0066169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ze, na którym będzie realizowane</w:t>
            </w:r>
            <w:r w:rsidRPr="0066169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CD528D" w:rsidRPr="0066169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zadanie</w:t>
            </w:r>
            <w:r w:rsidRPr="0066169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, w tym, co najmniej jedno bezpośrednie spotkanie z mieszkańcami. Kryterium weryfikowane będzie w oparciu o opis we wniosku oraz dokumentację potwierdzającą przeprowadzenie i wyniki konsultacji przedłożone wraz z dokumentacją aplikacyjną przez </w:t>
            </w:r>
            <w:proofErr w:type="spellStart"/>
            <w:r w:rsidRPr="0066169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Grantobiorcę</w:t>
            </w:r>
            <w:proofErr w:type="spellEnd"/>
            <w:r w:rsidRPr="0066169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.</w:t>
            </w:r>
          </w:p>
          <w:p w:rsidR="0066169D" w:rsidRPr="00BD2C8E" w:rsidRDefault="0066169D" w:rsidP="006616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C8E" w:rsidRDefault="00BD2C8E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5 lub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C8E" w:rsidRPr="00E44142" w:rsidRDefault="00BD2C8E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3B68" w:rsidRPr="00E44142" w:rsidTr="00567DE4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66169D" w:rsidRDefault="00DB0CA6" w:rsidP="00A75D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6169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14</w:t>
            </w:r>
            <w:r w:rsidR="006F3B68" w:rsidRPr="0066169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12" w:rsidRPr="0066169D" w:rsidRDefault="00205912" w:rsidP="00205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66169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Zadanie zakłada </w:t>
            </w:r>
            <w:r w:rsidRPr="0066169D">
              <w:rPr>
                <w:rFonts w:ascii="Times New Roman" w:eastAsia="Calibri" w:hAnsi="Times New Roman"/>
                <w:sz w:val="24"/>
                <w:szCs w:val="24"/>
              </w:rPr>
              <w:t>włączenie mieszkańców obszaru LGD, w tym grup w niekorzystnej sytuacji zdiagnozowanych na obszarze (tj. kobiety, os. z niepełnosprawnościami, w tym seniorzy i osoby młode do 25 r. ż).</w:t>
            </w:r>
          </w:p>
          <w:p w:rsidR="00205912" w:rsidRPr="0066169D" w:rsidRDefault="00205912" w:rsidP="00205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66169D">
              <w:rPr>
                <w:rFonts w:ascii="Times New Roman" w:eastAsia="Calibri" w:hAnsi="Times New Roman"/>
                <w:sz w:val="24"/>
                <w:szCs w:val="24"/>
              </w:rPr>
              <w:t xml:space="preserve">TAK – </w:t>
            </w:r>
            <w:r w:rsidRPr="0066169D">
              <w:rPr>
                <w:rFonts w:ascii="Times New Roman" w:eastAsia="Calibri" w:hAnsi="Times New Roman"/>
                <w:b/>
                <w:sz w:val="24"/>
                <w:szCs w:val="24"/>
              </w:rPr>
              <w:t>5 pkt</w:t>
            </w:r>
          </w:p>
          <w:p w:rsidR="00205912" w:rsidRDefault="00205912" w:rsidP="0066169D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NIE  - </w:t>
            </w:r>
            <w:r w:rsidRPr="00E723F8">
              <w:rPr>
                <w:rFonts w:ascii="Times New Roman" w:eastAsia="Calibri" w:hAnsi="Times New Roman"/>
                <w:b/>
                <w:sz w:val="24"/>
                <w:szCs w:val="24"/>
              </w:rPr>
              <w:t>0 pkt</w:t>
            </w:r>
          </w:p>
          <w:p w:rsidR="00A55329" w:rsidRPr="00205912" w:rsidRDefault="00205912" w:rsidP="006B5A2A">
            <w:pPr>
              <w:widowControl w:val="0"/>
              <w:suppressAutoHyphens/>
              <w:autoSpaceDN w:val="0"/>
              <w:spacing w:after="240" w:line="240" w:lineRule="auto"/>
              <w:textAlignment w:val="baseline"/>
              <w:rPr>
                <w:rFonts w:ascii="Times New Roman" w:eastAsia="SimSun" w:hAnsi="Times New Roman"/>
                <w:strike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723F8">
              <w:rPr>
                <w:rFonts w:ascii="Times New Roman" w:eastAsia="Calibri" w:hAnsi="Times New Roman"/>
                <w:i/>
                <w:sz w:val="20"/>
                <w:szCs w:val="20"/>
              </w:rPr>
              <w:t>Kryterium wynikające z założeń w LSR.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205912" w:rsidRDefault="00205912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color w:val="FF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5 lub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20591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strike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3B68" w:rsidRPr="00E44142" w:rsidTr="002E6A25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66169D" w:rsidRDefault="002C36F4" w:rsidP="00A75D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6169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</w:t>
            </w:r>
            <w:r w:rsidR="00DB0CA6" w:rsidRPr="0066169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5</w:t>
            </w:r>
            <w:r w:rsidR="006F3B68" w:rsidRPr="0066169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66169D" w:rsidRDefault="00CD528D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6169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Zadanie</w:t>
            </w:r>
            <w:r w:rsidR="006F3B68" w:rsidRPr="0066169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przyczynia się do wzrostu wydarzeń:</w:t>
            </w:r>
          </w:p>
          <w:p w:rsidR="006F3B68" w:rsidRPr="0066169D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6169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Turystycznych </w:t>
            </w:r>
            <w:r w:rsidR="007F5C52" w:rsidRPr="0066169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Pr="0066169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66169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 pkt</w:t>
            </w:r>
          </w:p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Kulturalnych </w:t>
            </w:r>
            <w:r w:rsidR="007F5C5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E4414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 pkt</w:t>
            </w:r>
          </w:p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Edukacyjnych </w:t>
            </w:r>
            <w:r w:rsidR="007F5C5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4414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 pkt</w:t>
            </w:r>
          </w:p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Rekreacyjno-sportowych </w:t>
            </w:r>
            <w:r w:rsidR="007F5C5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4414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 pkt</w:t>
            </w:r>
          </w:p>
          <w:p w:rsidR="006F3B68" w:rsidRPr="00E44142" w:rsidRDefault="006F3B68" w:rsidP="002E6A2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Żadne z powyższych </w:t>
            </w:r>
            <w:r w:rsidR="007F5C5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4414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Kryterium łączne. Razem punktów można zdobyć – 4.</w:t>
            </w:r>
          </w:p>
          <w:p w:rsidR="006F3B68" w:rsidRPr="00E44142" w:rsidRDefault="00AC4D93" w:rsidP="006B5A2A">
            <w:pPr>
              <w:widowControl w:val="0"/>
              <w:suppressAutoHyphens/>
              <w:autoSpaceDN w:val="0"/>
              <w:spacing w:after="240" w:line="240" w:lineRule="auto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W</w:t>
            </w:r>
            <w:r w:rsidR="006F3B68" w:rsidRPr="00E44142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ynika z </w:t>
            </w:r>
            <w:r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opisu we </w:t>
            </w:r>
            <w:r w:rsidR="006F3B68" w:rsidRPr="00E44142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wniosku.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4 lub 3 lub 2</w:t>
            </w:r>
          </w:p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lub 1 lub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3B68" w:rsidRPr="00E44142" w:rsidTr="002E6A25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66169D" w:rsidRDefault="00DB0CA6" w:rsidP="00A75D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6169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16</w:t>
            </w:r>
            <w:r w:rsidR="006F3B68" w:rsidRPr="0066169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D60" w:rsidRPr="00DB0CA6" w:rsidRDefault="00A75D60" w:rsidP="00A75D6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DB0CA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Budżet – niezbędność wydatków do realizacji zaplanowanych działań. Ocenie podlega niezbędność planowanych wydatków w budżecie projektu, tj.: czy wynikają one bezpośrednio z opisanych działań oraz przyczyniają się do osiągnięcia produktów</w:t>
            </w:r>
            <w:r w:rsidR="00A5532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                     </w:t>
            </w:r>
            <w:r w:rsidRPr="00DB0CA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i rezultatów projektu oraz czy są adekwatne do zakresu i specyfiki projektu:</w:t>
            </w:r>
          </w:p>
          <w:p w:rsidR="00A75D60" w:rsidRPr="00DB0CA6" w:rsidRDefault="00A75D60" w:rsidP="00A75D6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DB0CA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TAK – </w:t>
            </w:r>
            <w:r w:rsidRPr="00DB0CA6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5 pkt</w:t>
            </w:r>
          </w:p>
          <w:p w:rsidR="00A75D60" w:rsidRPr="00DB0CA6" w:rsidRDefault="00A75D60" w:rsidP="0066169D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DB0CA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NIE – </w:t>
            </w:r>
            <w:r w:rsidRPr="00DB0CA6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  <w:r w:rsidRPr="00DB0CA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A17226" w:rsidRPr="00E44142" w:rsidRDefault="00A75D60" w:rsidP="006B5A2A">
            <w:pPr>
              <w:widowControl w:val="0"/>
              <w:suppressAutoHyphens/>
              <w:autoSpaceDN w:val="0"/>
              <w:spacing w:after="240" w:line="240" w:lineRule="auto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DB0CA6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Wynika z treści wniosku.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A75D60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5</w:t>
            </w:r>
            <w:r w:rsidR="006F3B68"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lub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3B68" w:rsidRPr="00E44142" w:rsidTr="002E6A25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66169D" w:rsidRDefault="00BD2C8E" w:rsidP="00A75D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6169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</w:t>
            </w:r>
            <w:r w:rsidR="00DB0CA6" w:rsidRPr="0066169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7</w:t>
            </w:r>
            <w:r w:rsidR="006F3B68" w:rsidRPr="0066169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CA6" w:rsidRPr="00DB0CA6" w:rsidRDefault="00DB0CA6" w:rsidP="00DB0CA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DB0CA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Indywidualna analiza potrzeb </w:t>
            </w:r>
            <w:proofErr w:type="spellStart"/>
            <w:r w:rsidR="005C0B74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Grantobiorcy</w:t>
            </w:r>
            <w:proofErr w:type="spellEnd"/>
            <w:r w:rsidRPr="00DB0CA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5C0B74" w:rsidRDefault="00DB0CA6" w:rsidP="00DB0CA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DB0CA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proofErr w:type="spellStart"/>
            <w:r w:rsidR="005C0B74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Grantobiorca</w:t>
            </w:r>
            <w:proofErr w:type="spellEnd"/>
            <w:r w:rsidRPr="00DB0CA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przeprowadził szczegółową</w:t>
            </w:r>
          </w:p>
          <w:p w:rsidR="00DB0CA6" w:rsidRPr="00DB0CA6" w:rsidRDefault="005C0B74" w:rsidP="00DB0CA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DB0CA6" w:rsidRPr="00DB0CA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diagnozę – </w:t>
            </w:r>
            <w:r w:rsidR="00DB0CA6" w:rsidRPr="00DB0CA6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5 pkt</w:t>
            </w:r>
          </w:p>
          <w:p w:rsidR="00DB0CA6" w:rsidRPr="00DB0CA6" w:rsidRDefault="00DB0CA6" w:rsidP="00DB0CA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DB0CA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proofErr w:type="spellStart"/>
            <w:r w:rsidR="005C0B74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Grantobiorca</w:t>
            </w:r>
            <w:proofErr w:type="spellEnd"/>
            <w:r w:rsidRPr="00DB0CA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nie przeprowadził diagnozy – </w:t>
            </w:r>
            <w:r w:rsidRPr="00DB0CA6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DB0CA6" w:rsidRPr="00DB0CA6" w:rsidRDefault="00DB0CA6" w:rsidP="00DB0CA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DB0CA6" w:rsidRPr="00DB0CA6" w:rsidRDefault="00DB0CA6" w:rsidP="00DB0CA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DB0CA6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Weryfikuje się czy realizacja wsparcia dokonywana jest na podstawie zdiagnozowanego zapotrzebowania </w:t>
            </w:r>
            <w:proofErr w:type="spellStart"/>
            <w:r w:rsidR="00A55329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Grantobiorcy</w:t>
            </w:r>
            <w:proofErr w:type="spellEnd"/>
            <w:r w:rsidRPr="00DB0CA6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.</w:t>
            </w:r>
          </w:p>
          <w:p w:rsidR="00DB0CA6" w:rsidRPr="00DB0CA6" w:rsidRDefault="00DB0CA6" w:rsidP="00DB0CA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DB0CA6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Diagnoza powinna być przygotowana i przeprowadzona przez </w:t>
            </w:r>
            <w:proofErr w:type="spellStart"/>
            <w:r w:rsidR="00A55329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Grantobiorcę</w:t>
            </w:r>
            <w:proofErr w:type="spellEnd"/>
            <w:r w:rsidRPr="00DB0CA6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. Warunkiem spełnienia kryterium na etapie oceny projektu jest jednoznaczne wskazanie we wniosku o dofinansowanie, że zaplanowane wsparcie wynika z potrzeb placówki. Działania realizowane w ramach projektu muszą uwzględniać indywidualne potrzeby rozwojowe i edukacyjne oraz możliwości psychofizyczne dzieci objętych wsparciem, w tym                                      z niepełnosprawnościami (jeśli dotyczy).</w:t>
            </w:r>
          </w:p>
          <w:p w:rsidR="00DB0CA6" w:rsidRPr="00DB0CA6" w:rsidRDefault="00DB0CA6" w:rsidP="00DB0CA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</w:p>
          <w:p w:rsidR="00DB0CA6" w:rsidRDefault="00DB0CA6" w:rsidP="006B5A2A">
            <w:pPr>
              <w:widowControl w:val="0"/>
              <w:suppressAutoHyphens/>
              <w:autoSpaceDN w:val="0"/>
              <w:spacing w:after="240" w:line="240" w:lineRule="auto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DB0CA6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Kryterium jest weryfikowane na podstawie zapisów we wniosku o dofinansowanie projektu oraz z załączonej do wniosku diagnozy.</w:t>
            </w:r>
          </w:p>
          <w:p w:rsidR="006B5A2A" w:rsidRPr="00E44142" w:rsidRDefault="006B5A2A" w:rsidP="006B5A2A">
            <w:pPr>
              <w:widowControl w:val="0"/>
              <w:suppressAutoHyphens/>
              <w:autoSpaceDN w:val="0"/>
              <w:spacing w:after="240" w:line="240" w:lineRule="auto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DB0CA6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5</w:t>
            </w:r>
            <w:r w:rsidR="006F3B68"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lub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B5A2A" w:rsidRPr="006B5A2A" w:rsidTr="002E6A25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2A" w:rsidRPr="0066169D" w:rsidRDefault="006B5A2A" w:rsidP="00A75D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 xml:space="preserve">18.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2A" w:rsidRPr="006B5A2A" w:rsidRDefault="006B5A2A" w:rsidP="006B5A2A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B5A2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Liczba osób objętych projektem włączenia społecznego:</w:t>
            </w:r>
          </w:p>
          <w:p w:rsidR="006B5A2A" w:rsidRPr="006B5A2A" w:rsidRDefault="006B5A2A" w:rsidP="006B5A2A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B5A2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6B5A2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100 osób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6B5A2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6B5A2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20 pkt</w:t>
            </w:r>
          </w:p>
          <w:p w:rsidR="006B5A2A" w:rsidRPr="006B5A2A" w:rsidRDefault="006B5A2A" w:rsidP="006B5A2A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B5A2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6B5A2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90 osób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6B5A2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6B5A2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15 pkt</w:t>
            </w:r>
          </w:p>
          <w:p w:rsidR="006B5A2A" w:rsidRPr="006B5A2A" w:rsidRDefault="006B5A2A" w:rsidP="006B5A2A">
            <w:pP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6B5A2A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- 80 osób -</w:t>
            </w:r>
            <w:r w:rsidRPr="006B5A2A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10  pkt</w:t>
            </w:r>
          </w:p>
          <w:p w:rsidR="006B5A2A" w:rsidRDefault="006B5A2A" w:rsidP="006B5A2A">
            <w:pPr>
              <w:spacing w:after="0"/>
              <w:rPr>
                <w:rFonts w:ascii="Times New Roman" w:eastAsia="SimSun" w:hAnsi="Times New Roman"/>
                <w:i/>
                <w:sz w:val="20"/>
                <w:szCs w:val="20"/>
                <w:lang w:eastAsia="zh-CN" w:bidi="hi-IN"/>
              </w:rPr>
            </w:pPr>
            <w:r w:rsidRPr="006B5A2A">
              <w:rPr>
                <w:rFonts w:ascii="Times New Roman" w:eastAsia="SimSun" w:hAnsi="Times New Roman"/>
                <w:i/>
                <w:sz w:val="20"/>
                <w:szCs w:val="20"/>
                <w:lang w:eastAsia="zh-CN" w:bidi="hi-IN"/>
              </w:rPr>
              <w:t>Kryterium rozłączone.</w:t>
            </w:r>
          </w:p>
          <w:p w:rsidR="006B5A2A" w:rsidRPr="006B5A2A" w:rsidRDefault="006B5A2A" w:rsidP="006B5A2A">
            <w:pPr>
              <w:rPr>
                <w:rFonts w:ascii="Times New Roman" w:eastAsia="SimSun" w:hAnsi="Times New Roman"/>
                <w:i/>
                <w:sz w:val="20"/>
                <w:szCs w:val="20"/>
                <w:lang w:eastAsia="zh-CN" w:bidi="hi-IN"/>
              </w:rPr>
            </w:pPr>
            <w:r w:rsidRPr="006B5A2A">
              <w:rPr>
                <w:rFonts w:ascii="Times New Roman" w:eastAsia="SimSun" w:hAnsi="Times New Roman"/>
                <w:i/>
                <w:sz w:val="20"/>
                <w:szCs w:val="20"/>
                <w:lang w:eastAsia="zh-CN" w:bidi="hi-IN"/>
              </w:rPr>
              <w:t>Preferuje się większa ilość osób korzystających z projektu.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2A" w:rsidRPr="006B5A2A" w:rsidRDefault="006B5A2A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B050"/>
                <w:kern w:val="3"/>
                <w:sz w:val="24"/>
                <w:szCs w:val="24"/>
                <w:lang w:eastAsia="zh-CN" w:bidi="hi-IN"/>
              </w:rPr>
            </w:pPr>
            <w:r w:rsidRPr="006B5A2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20 lub 15 lub 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2A" w:rsidRPr="006B5A2A" w:rsidRDefault="006B5A2A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B05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6F3B68" w:rsidRPr="00E44142" w:rsidRDefault="006F3B68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vanish/>
          <w:kern w:val="3"/>
          <w:sz w:val="24"/>
          <w:szCs w:val="24"/>
          <w:lang w:eastAsia="zh-CN" w:bidi="hi-IN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5"/>
        <w:gridCol w:w="7097"/>
        <w:gridCol w:w="1290"/>
      </w:tblGrid>
      <w:tr w:rsidR="006F3B68" w:rsidRPr="00E44142" w:rsidTr="0078337D">
        <w:trPr>
          <w:trHeight w:val="36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Suma przyznanych punktów</w:t>
            </w:r>
            <w:r w:rsidR="00F63C96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: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6F3B68" w:rsidRPr="00E44142" w:rsidRDefault="006F3B68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6169D" w:rsidRDefault="0066169D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66169D" w:rsidRDefault="0066169D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D1553D" w:rsidRDefault="00D1553D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D1553D" w:rsidRPr="001962E5" w:rsidRDefault="00D1553D" w:rsidP="00D1553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1962E5">
        <w:rPr>
          <w:rFonts w:ascii="Times New Roman" w:hAnsi="Times New Roman"/>
          <w:color w:val="000000" w:themeColor="text1"/>
          <w:sz w:val="24"/>
          <w:szCs w:val="24"/>
        </w:rPr>
        <w:t>Wniosek uzyskał/nie uzyskał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* </w:t>
      </w:r>
      <w:r w:rsidRPr="001962E5">
        <w:rPr>
          <w:rFonts w:ascii="Times New Roman" w:hAnsi="Times New Roman"/>
          <w:color w:val="000000" w:themeColor="text1"/>
          <w:sz w:val="24"/>
          <w:szCs w:val="24"/>
        </w:rPr>
        <w:t xml:space="preserve">minimalnej ilości </w:t>
      </w:r>
      <w:r w:rsidRPr="001962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B5A2A">
        <w:rPr>
          <w:rFonts w:ascii="Times New Roman" w:hAnsi="Times New Roman"/>
          <w:b/>
          <w:color w:val="000000" w:themeColor="text1"/>
          <w:sz w:val="24"/>
          <w:szCs w:val="24"/>
        </w:rPr>
        <w:t>31</w:t>
      </w:r>
      <w:r w:rsidRPr="001962E5">
        <w:rPr>
          <w:rFonts w:ascii="Times New Roman" w:hAnsi="Times New Roman"/>
          <w:color w:val="000000" w:themeColor="text1"/>
          <w:sz w:val="24"/>
          <w:szCs w:val="24"/>
        </w:rPr>
        <w:t xml:space="preserve"> punktów (co stanowi 30% możliwej do zdobycia ilości punktów).</w:t>
      </w:r>
    </w:p>
    <w:p w:rsidR="00D1553D" w:rsidRDefault="00D1553D" w:rsidP="00D155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D1553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Kryteria strategiczne (premiujące), brane pod uwagę w przypadku równej ilości punktów:</w:t>
      </w:r>
      <w:r w:rsidRPr="00A55329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</w:t>
      </w:r>
    </w:p>
    <w:p w:rsidR="00D1553D" w:rsidRDefault="00D1553D" w:rsidP="00D155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A55329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nr 13, nr 16, nr 17</w:t>
      </w:r>
    </w:p>
    <w:p w:rsidR="00D1553D" w:rsidRDefault="00D1553D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D1553D" w:rsidRPr="00A75D60" w:rsidRDefault="00D1553D" w:rsidP="00D155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1553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Maksymalna liczba punktów do zdobycia</w:t>
      </w:r>
      <w:r w:rsidRPr="00A75D6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-</w:t>
      </w:r>
      <w:r w:rsidRPr="00A75D6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</w:t>
      </w:r>
      <w:r w:rsidR="006B5A2A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104</w:t>
      </w:r>
    </w:p>
    <w:p w:rsidR="00D1553D" w:rsidRDefault="00D1553D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D1553D" w:rsidRDefault="00D1553D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D1553D" w:rsidRDefault="00D1553D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D1553D" w:rsidRDefault="00D1553D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Ustalono kwotę wsparcia w wysokości: …………………………………, słownie:</w:t>
      </w:r>
    </w:p>
    <w:p w:rsidR="00D1553D" w:rsidRDefault="00D1553D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 .…………………………………………………………………………………………………..</w:t>
      </w:r>
    </w:p>
    <w:p w:rsidR="00D1553D" w:rsidRPr="00903D9C" w:rsidRDefault="00D1553D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color w:val="FF0000"/>
          <w:kern w:val="3"/>
          <w:sz w:val="24"/>
          <w:szCs w:val="24"/>
          <w:lang w:eastAsia="zh-CN" w:bidi="hi-IN"/>
        </w:rPr>
      </w:pPr>
    </w:p>
    <w:p w:rsidR="006F3B68" w:rsidRDefault="006F3B68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D1553D" w:rsidRDefault="00D1553D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D1553D" w:rsidRDefault="00D1553D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D1553D" w:rsidRPr="00E44142" w:rsidRDefault="00D1553D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6F3B68" w:rsidRDefault="006F3B68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E44142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………………………………….</w:t>
      </w:r>
      <w:r w:rsidR="00D1553D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                      ………….</w:t>
      </w:r>
      <w:r w:rsidR="00D1553D" w:rsidRPr="00E44142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………………………………….</w:t>
      </w:r>
    </w:p>
    <w:p w:rsidR="00D1553D" w:rsidRPr="00D1553D" w:rsidRDefault="00D1553D" w:rsidP="00D155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            </w:t>
      </w:r>
      <w:r w:rsidRPr="00D1553D"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 xml:space="preserve">Data oceny                                             </w:t>
      </w:r>
      <w:r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 xml:space="preserve">   </w:t>
      </w:r>
      <w:r w:rsidRPr="00D1553D"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 xml:space="preserve">Czytelny podpis Przewodniczącego Rady </w:t>
      </w:r>
    </w:p>
    <w:p w:rsidR="006F3B68" w:rsidRDefault="006F3B68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</w:pPr>
    </w:p>
    <w:p w:rsidR="00D1553D" w:rsidRDefault="00D1553D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</w:pPr>
    </w:p>
    <w:p w:rsidR="00D1553D" w:rsidRDefault="00D1553D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</w:pPr>
    </w:p>
    <w:p w:rsidR="00D1553D" w:rsidRDefault="00D1553D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</w:pPr>
    </w:p>
    <w:p w:rsidR="00D1553D" w:rsidRDefault="00D1553D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</w:pPr>
    </w:p>
    <w:p w:rsidR="00D1553D" w:rsidRDefault="00D1553D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</w:pPr>
    </w:p>
    <w:p w:rsidR="00D1553D" w:rsidRDefault="00D1553D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D1553D" w:rsidRDefault="00D1553D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D1553D" w:rsidRDefault="00D1553D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D1553D" w:rsidRDefault="00D1553D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D1553D" w:rsidRDefault="00D1553D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D1553D" w:rsidRDefault="00D1553D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D1553D" w:rsidRDefault="00D1553D" w:rsidP="00D1553D">
      <w:pPr>
        <w:spacing w:after="0"/>
        <w:rPr>
          <w:rFonts w:ascii="Times New Roman" w:hAnsi="Times New Roman"/>
          <w:sz w:val="16"/>
          <w:szCs w:val="16"/>
        </w:rPr>
      </w:pPr>
    </w:p>
    <w:p w:rsidR="00D1553D" w:rsidRPr="00D1553D" w:rsidRDefault="00D1553D" w:rsidP="006B5A2A">
      <w:pPr>
        <w:pStyle w:val="Tekstprzypisukocoweg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A6EDA">
        <w:rPr>
          <w:rStyle w:val="Odwoanieprzypisukocowego"/>
          <w:rFonts w:ascii="Times New Roman" w:hAnsi="Times New Roman"/>
        </w:rPr>
        <w:t>*</w:t>
      </w:r>
      <w:r w:rsidRPr="002A6EDA">
        <w:rPr>
          <w:rFonts w:ascii="Times New Roman" w:hAnsi="Times New Roman"/>
        </w:rPr>
        <w:t xml:space="preserve"> niepotrzebne skreślić</w:t>
      </w:r>
      <w:bookmarkStart w:id="0" w:name="_GoBack"/>
      <w:bookmarkEnd w:id="0"/>
    </w:p>
    <w:sectPr w:rsidR="00D1553D" w:rsidRPr="00D155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B18" w:rsidRDefault="003E7B18" w:rsidP="00AC0440">
      <w:pPr>
        <w:spacing w:after="0" w:line="240" w:lineRule="auto"/>
      </w:pPr>
      <w:r>
        <w:separator/>
      </w:r>
    </w:p>
  </w:endnote>
  <w:endnote w:type="continuationSeparator" w:id="0">
    <w:p w:rsidR="003E7B18" w:rsidRDefault="003E7B18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12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charset w:val="00"/>
    <w:family w:val="auto"/>
    <w:pitch w:val="variable"/>
  </w:font>
  <w:font w:name="Mangal, 'Cambria Math'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63" w:rsidRDefault="005B4C63">
    <w:pPr>
      <w:pStyle w:val="Stopka"/>
    </w:pPr>
    <w:r>
      <w:rPr>
        <w:noProof/>
      </w:rPr>
      <w:drawing>
        <wp:anchor distT="0" distB="0" distL="114935" distR="114935" simplePos="0" relativeHeight="251704320" behindDoc="0" locked="0" layoutInCell="1" allowOverlap="1" wp14:anchorId="697854EE" wp14:editId="485F1F61">
          <wp:simplePos x="0" y="0"/>
          <wp:positionH relativeFrom="column">
            <wp:posOffset>4254500</wp:posOffset>
          </wp:positionH>
          <wp:positionV relativeFrom="paragraph">
            <wp:posOffset>-104775</wp:posOffset>
          </wp:positionV>
          <wp:extent cx="2091055" cy="500380"/>
          <wp:effectExtent l="0" t="0" r="4445" b="0"/>
          <wp:wrapSquare wrapText="bothSides"/>
          <wp:docPr id="243" name="Obraz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500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B18" w:rsidRDefault="003E7B18" w:rsidP="00AC0440">
      <w:pPr>
        <w:spacing w:after="0" w:line="240" w:lineRule="auto"/>
      </w:pPr>
      <w:r>
        <w:separator/>
      </w:r>
    </w:p>
  </w:footnote>
  <w:footnote w:type="continuationSeparator" w:id="0">
    <w:p w:rsidR="003E7B18" w:rsidRDefault="003E7B18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63" w:rsidRDefault="003E7B18">
    <w:pPr>
      <w:pStyle w:val="Nagwek"/>
    </w:pPr>
    <w:sdt>
      <w:sdtPr>
        <w:id w:val="-418171352"/>
        <w:docPartObj>
          <w:docPartGallery w:val="Page Numbers (Margins)"/>
          <w:docPartUnique/>
        </w:docPartObj>
      </w:sdtPr>
      <w:sdtEndPr/>
      <w:sdtContent>
        <w:r w:rsidR="005B4C63">
          <w:rPr>
            <w:noProof/>
          </w:rPr>
          <mc:AlternateContent>
            <mc:Choice Requires="wps">
              <w:drawing>
                <wp:anchor distT="0" distB="0" distL="114300" distR="114300" simplePos="0" relativeHeight="251703296" behindDoc="0" locked="0" layoutInCell="0" allowOverlap="1" wp14:anchorId="6B7B0F93" wp14:editId="6B115DF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41" name="Prostokąt 2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4C63" w:rsidRDefault="005B4C6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6B5A2A" w:rsidRPr="006B5A2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B7B0F93" id="Prostokąt 241" o:spid="_x0000_s1026" style="position:absolute;margin-left:0;margin-top:0;width:40.2pt;height:171.9pt;z-index:2517032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xOvAIAALoFAAAOAAAAZHJzL2Uyb0RvYy54bWysVEtu2zAQ3RfoHQjuFX1C2ZIQOUgtqyiQ&#10;tgHSHoCWKIuIRKokbTkouuzNerAOqdixk03RVguCQw5n5s17mqvrfd+hHVOaS5Hj8CLAiIlK1lxs&#10;cvz1S+klGGlDRU07KViOH5nG14u3b67GIWORbGVXM4UgiNDZOOS4NWbIfF9XLeupvpADE3DZSNVT&#10;A6ba+LWiI0TvOz8Kgpk/SlUPSlZMazgtpku8cPGbhlXmc9NoZlCXY6jNuFW5dW1Xf3FFs42iQ8ur&#10;pzLoX1TRUy4g6TFUQQ1FW8Vfhep5paSWjbmoZO/LpuEVcxgATRi8QHPf0oE5LNAcPRzbpP9f2OrT&#10;7k4hXuc4IiFGgvZA0h2UaOTDr58G2VPo0TjoDFzvhztlUerhVlYPGgm5bKnYsBul5NgyWkNlzt8/&#10;e2ANDU/Revwoa0hAt0a6du0b1duA0Ai0d6w8Hllhe4MqOIzDICbAXQVXUZhchpeONp9mh9eD0uY9&#10;kz2ymxwrYN1Fp7tbbaB6cD242GRClrzrHPOdODsAx+kEcsNTe2ercER+T4N0lawS4pFotvJIUBTe&#10;Tbkk3qwM53FxWSyXRfjD5g1J1vK6ZsKmOYgqJH9G2pO8JzkcZaVlx2sbzpak1Wa97BTaURB16T7L&#10;ERR/4uafl+GuAcsLSGFEgndR6pWzZO6RksReOg8SLwjTd+ksICkpynNIt1ywf4eExhyncRQ7lk6K&#10;foEtcN9rbDTruYGx0fE+x8nRiWZWgitRO2oN5d20P2mFLf+5FdCxA9FOsFajk9bNfr2HKFa4a1k/&#10;gnSVBGWBCmHWwcau0RzMEUZHjvW3LVUMo+6DgD8gDYnVq3EGiecRGOr0Zn16Q0XVSphIlVEYTcbS&#10;TBNqOyi+aSFdODVquIH/puRO0s+lAR5rwIBwyJ6GmZ1Ap7bzeh65i98AAAD//wMAUEsDBBQABgAI&#10;AAAAIQBKh8822gAAAAQBAAAPAAAAZHJzL2Rvd25yZXYueG1sTI/BasMwEETvhf6D2EJujZwmBONa&#10;DqXQSwiEJj3kuJG2lqm1MpacKH9ftZf2sjDMMPO23iTXiwuNofOsYDEvQBBrbzpuFXwc3x5LECEi&#10;G+w9k4IbBdg093c1VsZf+Z0uh9iKXMKhQgU2xqGSMmhLDsPcD8TZ+/Sjw5jl2Eoz4jWXu14+FcVa&#10;Ouw4L1gc6NWS/jpMTsFxnU46TacF7XTZaqS9ddu9UrOH9PIMIlKKf2H4wc/o0GSms5/YBNEryI/E&#10;35u9sliBOCtYrpYlyKaW/+GbbwAAAP//AwBQSwECLQAUAAYACAAAACEAtoM4kv4AAADhAQAAEwAA&#10;AAAAAAAAAAAAAAAAAAAAW0NvbnRlbnRfVHlwZXNdLnhtbFBLAQItABQABgAIAAAAIQA4/SH/1gAA&#10;AJQBAAALAAAAAAAAAAAAAAAAAC8BAABfcmVscy8ucmVsc1BLAQItABQABgAIAAAAIQDmzkxOvAIA&#10;ALoFAAAOAAAAAAAAAAAAAAAAAC4CAABkcnMvZTJvRG9jLnhtbFBLAQItABQABgAIAAAAIQBKh882&#10;2gAAAAQBAAAPAAAAAAAAAAAAAAAAABYFAABkcnMvZG93bnJldi54bWxQSwUGAAAAAAQABADzAAAA&#10;HQYAAAAA&#10;" o:allowincell="f" filled="f" stroked="f">
                  <v:textbox style="layout-flow:vertical;mso-layout-flow-alt:bottom-to-top;mso-fit-shape-to-text:t">
                    <w:txbxContent>
                      <w:p w:rsidR="005B4C63" w:rsidRDefault="005B4C6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6B5A2A" w:rsidRPr="006B5A2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7531A">
      <w:rPr>
        <w:noProof/>
      </w:rPr>
      <w:drawing>
        <wp:inline distT="0" distB="0" distL="0" distR="0" wp14:anchorId="18687253">
          <wp:extent cx="5761355" cy="670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E9C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778E112E"/>
    <w:name w:val="WW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905226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aps/>
        <w:strike w:val="0"/>
        <w:color w:val="000000" w:themeColor="text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905226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trike w:val="0"/>
        <w:color w:val="000000" w:themeColor="text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905226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trike w:val="0"/>
        <w:color w:val="000000" w:themeColor="text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4C12D2CA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A008FFF4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trike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905226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trike w:val="0"/>
        <w:color w:val="000000" w:themeColor="text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905226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trike w:val="0"/>
        <w:color w:val="000000" w:themeColor="text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A5F8CD86"/>
    <w:name w:val="WWNum10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905226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trike w:val="0"/>
        <w:color w:val="000000" w:themeColor="text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905226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trike w:val="0"/>
        <w:color w:val="000000" w:themeColor="text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905226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aps/>
        <w:strike w:val="0"/>
        <w:color w:val="000000" w:themeColor="text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BF20A34C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20A6B"/>
    <w:multiLevelType w:val="hybridMultilevel"/>
    <w:tmpl w:val="A5E81D4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12525A1"/>
    <w:multiLevelType w:val="hybridMultilevel"/>
    <w:tmpl w:val="697E8A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0C679B"/>
    <w:multiLevelType w:val="hybridMultilevel"/>
    <w:tmpl w:val="50B0D3EE"/>
    <w:lvl w:ilvl="0" w:tplc="39AAA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7737326"/>
    <w:multiLevelType w:val="hybridMultilevel"/>
    <w:tmpl w:val="945298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79F0E6A"/>
    <w:multiLevelType w:val="hybridMultilevel"/>
    <w:tmpl w:val="AEEABE9E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D24C7C"/>
    <w:multiLevelType w:val="hybridMultilevel"/>
    <w:tmpl w:val="D7CC45C6"/>
    <w:lvl w:ilvl="0" w:tplc="F432B6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3C4164"/>
    <w:multiLevelType w:val="multilevel"/>
    <w:tmpl w:val="5AC260BA"/>
    <w:name w:val="WW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 w15:restartNumberingAfterBreak="0">
    <w:nsid w:val="124060DC"/>
    <w:multiLevelType w:val="hybridMultilevel"/>
    <w:tmpl w:val="8F227DE4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AE5EB1"/>
    <w:multiLevelType w:val="hybridMultilevel"/>
    <w:tmpl w:val="8A08F476"/>
    <w:lvl w:ilvl="0" w:tplc="1250033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CF4DD4"/>
    <w:multiLevelType w:val="hybridMultilevel"/>
    <w:tmpl w:val="010A164E"/>
    <w:lvl w:ilvl="0" w:tplc="AB626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663AB7"/>
    <w:multiLevelType w:val="multilevel"/>
    <w:tmpl w:val="796215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149B431C"/>
    <w:multiLevelType w:val="hybridMultilevel"/>
    <w:tmpl w:val="FD46EC8C"/>
    <w:lvl w:ilvl="0" w:tplc="5436035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B61D3E"/>
    <w:multiLevelType w:val="hybridMultilevel"/>
    <w:tmpl w:val="3872D8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60F7A4D"/>
    <w:multiLevelType w:val="multilevel"/>
    <w:tmpl w:val="E200A8DC"/>
    <w:styleLink w:val="WWNum14"/>
    <w:lvl w:ilvl="0">
      <w:start w:val="1"/>
      <w:numFmt w:val="upperRoman"/>
      <w:lvlText w:val="%1."/>
      <w:lvlJc w:val="left"/>
      <w:pPr>
        <w:ind w:left="862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6FA3BD5"/>
    <w:multiLevelType w:val="hybridMultilevel"/>
    <w:tmpl w:val="2D662F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7722F9E"/>
    <w:multiLevelType w:val="hybridMultilevel"/>
    <w:tmpl w:val="429020CA"/>
    <w:lvl w:ilvl="0" w:tplc="9984D8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9A20894"/>
    <w:multiLevelType w:val="hybridMultilevel"/>
    <w:tmpl w:val="3E48B5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9D65C30"/>
    <w:multiLevelType w:val="hybridMultilevel"/>
    <w:tmpl w:val="D63434C6"/>
    <w:lvl w:ilvl="0" w:tplc="F432B6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9EC250D"/>
    <w:multiLevelType w:val="hybridMultilevel"/>
    <w:tmpl w:val="CE80B324"/>
    <w:name w:val="WWNum822"/>
    <w:lvl w:ilvl="0" w:tplc="C0AE8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7A48F2"/>
    <w:multiLevelType w:val="hybridMultilevel"/>
    <w:tmpl w:val="F5F41BA4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CE55B9"/>
    <w:multiLevelType w:val="multilevel"/>
    <w:tmpl w:val="19EA74FA"/>
    <w:name w:val="WWNum1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C27375"/>
    <w:multiLevelType w:val="hybridMultilevel"/>
    <w:tmpl w:val="48E26A5A"/>
    <w:lvl w:ilvl="0" w:tplc="7360C0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5F7701"/>
    <w:multiLevelType w:val="hybridMultilevel"/>
    <w:tmpl w:val="1DAC8FA0"/>
    <w:lvl w:ilvl="0" w:tplc="16AE91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1D730686"/>
    <w:multiLevelType w:val="hybridMultilevel"/>
    <w:tmpl w:val="0532BE60"/>
    <w:name w:val="WWNum8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7F26D0"/>
    <w:multiLevelType w:val="multilevel"/>
    <w:tmpl w:val="D532696E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2" w15:restartNumberingAfterBreak="0">
    <w:nsid w:val="20A46374"/>
    <w:multiLevelType w:val="hybridMultilevel"/>
    <w:tmpl w:val="DF5EAB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11D0165"/>
    <w:multiLevelType w:val="multilevel"/>
    <w:tmpl w:val="4D90E8DE"/>
    <w:styleLink w:val="WWNum10"/>
    <w:lvl w:ilvl="0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62" w:hanging="180"/>
      </w:pPr>
      <w:rPr>
        <w:rFonts w:cs="Times New Roman"/>
      </w:rPr>
    </w:lvl>
  </w:abstractNum>
  <w:abstractNum w:abstractNumId="44" w15:restartNumberingAfterBreak="0">
    <w:nsid w:val="21C954C6"/>
    <w:multiLevelType w:val="hybridMultilevel"/>
    <w:tmpl w:val="62F0E8E6"/>
    <w:lvl w:ilvl="0" w:tplc="8152B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37C02A8"/>
    <w:multiLevelType w:val="multilevel"/>
    <w:tmpl w:val="44D07670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249802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6FB18BF"/>
    <w:multiLevelType w:val="multilevel"/>
    <w:tmpl w:val="0ACA6200"/>
    <w:styleLink w:val="WWNum8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28BB42E9"/>
    <w:multiLevelType w:val="hybridMultilevel"/>
    <w:tmpl w:val="5D644D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9B83D1B"/>
    <w:multiLevelType w:val="multilevel"/>
    <w:tmpl w:val="ECA287C0"/>
    <w:styleLink w:val="WWNum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62" w:hanging="180"/>
      </w:pPr>
      <w:rPr>
        <w:rFonts w:cs="Times New Roman"/>
      </w:rPr>
    </w:lvl>
  </w:abstractNum>
  <w:abstractNum w:abstractNumId="50" w15:restartNumberingAfterBreak="0">
    <w:nsid w:val="29D16F58"/>
    <w:multiLevelType w:val="multilevel"/>
    <w:tmpl w:val="72769A78"/>
    <w:name w:val="WWNum8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1" w15:restartNumberingAfterBreak="0">
    <w:nsid w:val="2B081145"/>
    <w:multiLevelType w:val="multilevel"/>
    <w:tmpl w:val="5FFA7326"/>
    <w:styleLink w:val="WWNum28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2BEB0143"/>
    <w:multiLevelType w:val="hybridMultilevel"/>
    <w:tmpl w:val="45647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507BB8"/>
    <w:multiLevelType w:val="hybridMultilevel"/>
    <w:tmpl w:val="35F0B724"/>
    <w:lvl w:ilvl="0" w:tplc="B6E2A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4" w15:restartNumberingAfterBreak="0">
    <w:nsid w:val="2E7F03B7"/>
    <w:multiLevelType w:val="hybridMultilevel"/>
    <w:tmpl w:val="7FAA0908"/>
    <w:lvl w:ilvl="0" w:tplc="0DE09C90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2F6A30F2"/>
    <w:multiLevelType w:val="multilevel"/>
    <w:tmpl w:val="FF68F0B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6" w15:restartNumberingAfterBreak="0">
    <w:nsid w:val="2FB278AA"/>
    <w:multiLevelType w:val="hybridMultilevel"/>
    <w:tmpl w:val="383602C4"/>
    <w:lvl w:ilvl="0" w:tplc="EA6849DC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9A3A1852">
      <w:start w:val="1"/>
      <w:numFmt w:val="lowerRoman"/>
      <w:lvlText w:val="%3."/>
      <w:lvlJc w:val="right"/>
      <w:pPr>
        <w:ind w:left="787" w:hanging="360"/>
      </w:pPr>
      <w:rPr>
        <w:rFonts w:hint="default"/>
        <w:color w:val="000000" w:themeColor="text1"/>
      </w:rPr>
    </w:lvl>
    <w:lvl w:ilvl="3" w:tplc="4984A57E">
      <w:start w:val="2"/>
      <w:numFmt w:val="lowerLetter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2D00B2E"/>
    <w:multiLevelType w:val="hybridMultilevel"/>
    <w:tmpl w:val="077697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3C552CA"/>
    <w:multiLevelType w:val="hybridMultilevel"/>
    <w:tmpl w:val="8B829086"/>
    <w:lvl w:ilvl="0" w:tplc="B6E2A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F55C41"/>
    <w:multiLevelType w:val="multilevel"/>
    <w:tmpl w:val="C4AC7538"/>
    <w:styleLink w:val="WWNum7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62" w:hanging="180"/>
      </w:pPr>
      <w:rPr>
        <w:rFonts w:cs="Times New Roman"/>
      </w:rPr>
    </w:lvl>
  </w:abstractNum>
  <w:abstractNum w:abstractNumId="60" w15:restartNumberingAfterBreak="0">
    <w:nsid w:val="3505403A"/>
    <w:multiLevelType w:val="multilevel"/>
    <w:tmpl w:val="4F1899F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1" w15:restartNumberingAfterBreak="0">
    <w:nsid w:val="358A1F16"/>
    <w:multiLevelType w:val="hybridMultilevel"/>
    <w:tmpl w:val="65A25ABC"/>
    <w:lvl w:ilvl="0" w:tplc="83E0B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68E2911"/>
    <w:multiLevelType w:val="hybridMultilevel"/>
    <w:tmpl w:val="D2E88A68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7092384"/>
    <w:multiLevelType w:val="hybridMultilevel"/>
    <w:tmpl w:val="70A859BA"/>
    <w:lvl w:ilvl="0" w:tplc="A7584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DB444F"/>
    <w:multiLevelType w:val="hybridMultilevel"/>
    <w:tmpl w:val="ABEAD0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3AE5178D"/>
    <w:multiLevelType w:val="hybridMultilevel"/>
    <w:tmpl w:val="71D208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D176E81"/>
    <w:multiLevelType w:val="hybridMultilevel"/>
    <w:tmpl w:val="AF0CE80A"/>
    <w:lvl w:ilvl="0" w:tplc="4844AEB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062FD6"/>
    <w:multiLevelType w:val="hybridMultilevel"/>
    <w:tmpl w:val="6A94067C"/>
    <w:lvl w:ilvl="0" w:tplc="56685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06235EB"/>
    <w:multiLevelType w:val="hybridMultilevel"/>
    <w:tmpl w:val="22544B26"/>
    <w:lvl w:ilvl="0" w:tplc="FFFFFFFF">
      <w:start w:val="1"/>
      <w:numFmt w:val="bullet"/>
      <w:lvlText w:val="□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41214F3F"/>
    <w:multiLevelType w:val="hybridMultilevel"/>
    <w:tmpl w:val="0BFAE472"/>
    <w:lvl w:ilvl="0" w:tplc="0DE09C90">
      <w:start w:val="1"/>
      <w:numFmt w:val="bullet"/>
      <w:lvlText w:val="□"/>
      <w:lvlJc w:val="left"/>
      <w:pPr>
        <w:ind w:left="147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70" w15:restartNumberingAfterBreak="0">
    <w:nsid w:val="43031686"/>
    <w:multiLevelType w:val="hybridMultilevel"/>
    <w:tmpl w:val="641AA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8C092E"/>
    <w:multiLevelType w:val="hybridMultilevel"/>
    <w:tmpl w:val="1400CC58"/>
    <w:lvl w:ilvl="0" w:tplc="FFFFFFFF">
      <w:start w:val="1"/>
      <w:numFmt w:val="bullet"/>
      <w:lvlText w:val="□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2561D3"/>
    <w:multiLevelType w:val="hybridMultilevel"/>
    <w:tmpl w:val="3E20CF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74F5CA8"/>
    <w:multiLevelType w:val="hybridMultilevel"/>
    <w:tmpl w:val="5576F630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91B5F74"/>
    <w:multiLevelType w:val="hybridMultilevel"/>
    <w:tmpl w:val="20468F3A"/>
    <w:lvl w:ilvl="0" w:tplc="6A9AE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5034EE"/>
    <w:multiLevelType w:val="hybridMultilevel"/>
    <w:tmpl w:val="62A830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A875003"/>
    <w:multiLevelType w:val="hybridMultilevel"/>
    <w:tmpl w:val="8846774C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AF27A3B"/>
    <w:multiLevelType w:val="multilevel"/>
    <w:tmpl w:val="F5D214DE"/>
    <w:styleLink w:val="WWNum2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8" w15:restartNumberingAfterBreak="0">
    <w:nsid w:val="4B75072A"/>
    <w:multiLevelType w:val="hybridMultilevel"/>
    <w:tmpl w:val="DCA4FA5C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C0056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4D4B749B"/>
    <w:multiLevelType w:val="multilevel"/>
    <w:tmpl w:val="096E3A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caps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1" w15:restartNumberingAfterBreak="0">
    <w:nsid w:val="51451240"/>
    <w:multiLevelType w:val="hybridMultilevel"/>
    <w:tmpl w:val="2E526284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1DC3DCA"/>
    <w:multiLevelType w:val="hybridMultilevel"/>
    <w:tmpl w:val="A370A4E0"/>
    <w:lvl w:ilvl="0" w:tplc="EDCE9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3CA213F"/>
    <w:multiLevelType w:val="hybridMultilevel"/>
    <w:tmpl w:val="512676FA"/>
    <w:lvl w:ilvl="0" w:tplc="FFFFFFFF">
      <w:start w:val="1"/>
      <w:numFmt w:val="bullet"/>
      <w:lvlText w:val="□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4016DDF"/>
    <w:multiLevelType w:val="hybridMultilevel"/>
    <w:tmpl w:val="9F445D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B34785"/>
    <w:multiLevelType w:val="hybridMultilevel"/>
    <w:tmpl w:val="3ADA0D8C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82A7E91"/>
    <w:multiLevelType w:val="hybridMultilevel"/>
    <w:tmpl w:val="2C66A89C"/>
    <w:lvl w:ilvl="0" w:tplc="5AC6C3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58CE2F94"/>
    <w:multiLevelType w:val="hybridMultilevel"/>
    <w:tmpl w:val="D3F4C57C"/>
    <w:lvl w:ilvl="0" w:tplc="B906BA64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59DD2A3B"/>
    <w:multiLevelType w:val="hybridMultilevel"/>
    <w:tmpl w:val="B8506A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A3574D1"/>
    <w:multiLevelType w:val="hybridMultilevel"/>
    <w:tmpl w:val="2024781A"/>
    <w:lvl w:ilvl="0" w:tplc="B1EEA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AB2179F"/>
    <w:multiLevelType w:val="hybridMultilevel"/>
    <w:tmpl w:val="CE2CED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C2C5021"/>
    <w:multiLevelType w:val="hybridMultilevel"/>
    <w:tmpl w:val="7E945A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CF03AFA"/>
    <w:multiLevelType w:val="hybridMultilevel"/>
    <w:tmpl w:val="AECC3460"/>
    <w:lvl w:ilvl="0" w:tplc="32C298EA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FBE4AA1"/>
    <w:multiLevelType w:val="hybridMultilevel"/>
    <w:tmpl w:val="B080CA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5FC4299E"/>
    <w:multiLevelType w:val="hybridMultilevel"/>
    <w:tmpl w:val="779AD8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A77361"/>
    <w:multiLevelType w:val="hybridMultilevel"/>
    <w:tmpl w:val="866EA5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3657344"/>
    <w:multiLevelType w:val="multilevel"/>
    <w:tmpl w:val="94785C2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680836F0"/>
    <w:multiLevelType w:val="hybridMultilevel"/>
    <w:tmpl w:val="7200E0DE"/>
    <w:lvl w:ilvl="0" w:tplc="34028B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9BF239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 w15:restartNumberingAfterBreak="0">
    <w:nsid w:val="6B643872"/>
    <w:multiLevelType w:val="hybridMultilevel"/>
    <w:tmpl w:val="230019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BB55EAE"/>
    <w:multiLevelType w:val="multilevel"/>
    <w:tmpl w:val="0DACEC52"/>
    <w:styleLink w:val="WWNum2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1" w15:restartNumberingAfterBreak="0">
    <w:nsid w:val="6D716152"/>
    <w:multiLevelType w:val="multilevel"/>
    <w:tmpl w:val="89E20992"/>
    <w:styleLink w:val="WWNum28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2" w15:restartNumberingAfterBreak="0">
    <w:nsid w:val="6F334B8E"/>
    <w:multiLevelType w:val="hybridMultilevel"/>
    <w:tmpl w:val="EAB26C94"/>
    <w:lvl w:ilvl="0" w:tplc="E2F6BD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1A47C45"/>
    <w:multiLevelType w:val="hybridMultilevel"/>
    <w:tmpl w:val="3164476A"/>
    <w:lvl w:ilvl="0" w:tplc="84B81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1E05FDD"/>
    <w:multiLevelType w:val="hybridMultilevel"/>
    <w:tmpl w:val="BB646034"/>
    <w:lvl w:ilvl="0" w:tplc="2E62AAB8">
      <w:start w:val="2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864E1F"/>
    <w:multiLevelType w:val="multilevel"/>
    <w:tmpl w:val="912CAE7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6" w15:restartNumberingAfterBreak="0">
    <w:nsid w:val="76F15DB2"/>
    <w:multiLevelType w:val="hybridMultilevel"/>
    <w:tmpl w:val="B2D8A8E8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72E6FC9"/>
    <w:multiLevelType w:val="hybridMultilevel"/>
    <w:tmpl w:val="93CC5F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C4A680C"/>
    <w:multiLevelType w:val="hybridMultilevel"/>
    <w:tmpl w:val="A968A7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CA4049B"/>
    <w:multiLevelType w:val="hybridMultilevel"/>
    <w:tmpl w:val="C62ADABA"/>
    <w:lvl w:ilvl="0" w:tplc="A2368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7CDF47FA"/>
    <w:multiLevelType w:val="hybridMultilevel"/>
    <w:tmpl w:val="3DDCAF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D2F3CB1"/>
    <w:multiLevelType w:val="hybridMultilevel"/>
    <w:tmpl w:val="66009D58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D382DDC"/>
    <w:multiLevelType w:val="hybridMultilevel"/>
    <w:tmpl w:val="340C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C53131"/>
    <w:multiLevelType w:val="multilevel"/>
    <w:tmpl w:val="BCF229EA"/>
    <w:styleLink w:val="WWNum9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4" w15:restartNumberingAfterBreak="0">
    <w:nsid w:val="7F6477CC"/>
    <w:multiLevelType w:val="hybridMultilevel"/>
    <w:tmpl w:val="25C08F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FEF5954"/>
    <w:multiLevelType w:val="hybridMultilevel"/>
    <w:tmpl w:val="1914868A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35"/>
  </w:num>
  <w:num w:numId="17">
    <w:abstractNumId w:val="40"/>
  </w:num>
  <w:num w:numId="18">
    <w:abstractNumId w:val="38"/>
  </w:num>
  <w:num w:numId="19">
    <w:abstractNumId w:val="112"/>
  </w:num>
  <w:num w:numId="20">
    <w:abstractNumId w:val="46"/>
  </w:num>
  <w:num w:numId="21">
    <w:abstractNumId w:val="7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88"/>
  </w:num>
  <w:num w:numId="26">
    <w:abstractNumId w:val="25"/>
  </w:num>
  <w:num w:numId="27">
    <w:abstractNumId w:val="75"/>
  </w:num>
  <w:num w:numId="28">
    <w:abstractNumId w:val="68"/>
  </w:num>
  <w:num w:numId="29">
    <w:abstractNumId w:val="42"/>
  </w:num>
  <w:num w:numId="30">
    <w:abstractNumId w:val="65"/>
  </w:num>
  <w:num w:numId="31">
    <w:abstractNumId w:val="45"/>
  </w:num>
  <w:num w:numId="32">
    <w:abstractNumId w:val="45"/>
    <w:lvlOverride w:ilvl="0">
      <w:startOverride w:val="1"/>
    </w:lvlOverride>
  </w:num>
  <w:num w:numId="33">
    <w:abstractNumId w:val="55"/>
  </w:num>
  <w:num w:numId="34">
    <w:abstractNumId w:val="0"/>
  </w:num>
  <w:num w:numId="35">
    <w:abstractNumId w:val="51"/>
  </w:num>
  <w:num w:numId="36">
    <w:abstractNumId w:val="51"/>
    <w:lvlOverride w:ilvl="0">
      <w:startOverride w:val="1"/>
    </w:lvlOverride>
  </w:num>
  <w:num w:numId="37">
    <w:abstractNumId w:val="100"/>
  </w:num>
  <w:num w:numId="38">
    <w:abstractNumId w:val="100"/>
    <w:lvlOverride w:ilvl="0">
      <w:startOverride w:val="1"/>
    </w:lvlOverride>
  </w:num>
  <w:num w:numId="39">
    <w:abstractNumId w:val="60"/>
  </w:num>
  <w:num w:numId="40">
    <w:abstractNumId w:val="101"/>
  </w:num>
  <w:num w:numId="41">
    <w:abstractNumId w:val="101"/>
    <w:lvlOverride w:ilvl="0">
      <w:startOverride w:val="1"/>
    </w:lvlOverride>
  </w:num>
  <w:num w:numId="42">
    <w:abstractNumId w:val="77"/>
  </w:num>
  <w:num w:numId="43">
    <w:abstractNumId w:val="77"/>
    <w:lvlOverride w:ilvl="0">
      <w:startOverride w:val="1"/>
    </w:lvlOverride>
  </w:num>
  <w:num w:numId="44">
    <w:abstractNumId w:val="114"/>
  </w:num>
  <w:num w:numId="45">
    <w:abstractNumId w:val="96"/>
  </w:num>
  <w:num w:numId="46">
    <w:abstractNumId w:val="18"/>
  </w:num>
  <w:num w:numId="47">
    <w:abstractNumId w:val="33"/>
  </w:num>
  <w:num w:numId="48">
    <w:abstractNumId w:val="20"/>
  </w:num>
  <w:num w:numId="49">
    <w:abstractNumId w:val="64"/>
  </w:num>
  <w:num w:numId="50">
    <w:abstractNumId w:val="52"/>
  </w:num>
  <w:num w:numId="51">
    <w:abstractNumId w:val="93"/>
  </w:num>
  <w:num w:numId="52">
    <w:abstractNumId w:val="61"/>
  </w:num>
  <w:num w:numId="53">
    <w:abstractNumId w:val="84"/>
  </w:num>
  <w:num w:numId="54">
    <w:abstractNumId w:val="58"/>
  </w:num>
  <w:num w:numId="55">
    <w:abstractNumId w:val="66"/>
  </w:num>
  <w:num w:numId="56">
    <w:abstractNumId w:val="103"/>
  </w:num>
  <w:num w:numId="57">
    <w:abstractNumId w:val="89"/>
  </w:num>
  <w:num w:numId="58">
    <w:abstractNumId w:val="19"/>
  </w:num>
  <w:num w:numId="59">
    <w:abstractNumId w:val="74"/>
  </w:num>
  <w:num w:numId="60">
    <w:abstractNumId w:val="32"/>
  </w:num>
  <w:num w:numId="61">
    <w:abstractNumId w:val="67"/>
  </w:num>
  <w:num w:numId="62">
    <w:abstractNumId w:val="82"/>
  </w:num>
  <w:num w:numId="63">
    <w:abstractNumId w:val="44"/>
  </w:num>
  <w:num w:numId="64">
    <w:abstractNumId w:val="109"/>
  </w:num>
  <w:num w:numId="65">
    <w:abstractNumId w:val="92"/>
  </w:num>
  <w:num w:numId="66">
    <w:abstractNumId w:val="86"/>
  </w:num>
  <w:num w:numId="67">
    <w:abstractNumId w:val="63"/>
  </w:num>
  <w:num w:numId="68">
    <w:abstractNumId w:val="70"/>
  </w:num>
  <w:num w:numId="69">
    <w:abstractNumId w:val="39"/>
  </w:num>
  <w:num w:numId="70">
    <w:abstractNumId w:val="49"/>
  </w:num>
  <w:num w:numId="71">
    <w:abstractNumId w:val="59"/>
  </w:num>
  <w:num w:numId="72">
    <w:abstractNumId w:val="47"/>
  </w:num>
  <w:num w:numId="73">
    <w:abstractNumId w:val="113"/>
  </w:num>
  <w:num w:numId="74">
    <w:abstractNumId w:val="43"/>
  </w:num>
  <w:num w:numId="75">
    <w:abstractNumId w:val="104"/>
  </w:num>
  <w:num w:numId="76">
    <w:abstractNumId w:val="24"/>
  </w:num>
  <w:num w:numId="77">
    <w:abstractNumId w:val="71"/>
  </w:num>
  <w:num w:numId="78">
    <w:abstractNumId w:val="111"/>
  </w:num>
  <w:num w:numId="79">
    <w:abstractNumId w:val="83"/>
  </w:num>
  <w:num w:numId="80">
    <w:abstractNumId w:val="69"/>
  </w:num>
  <w:num w:numId="81">
    <w:abstractNumId w:val="54"/>
  </w:num>
  <w:num w:numId="82">
    <w:abstractNumId w:val="28"/>
  </w:num>
  <w:num w:numId="83">
    <w:abstractNumId w:val="87"/>
  </w:num>
  <w:num w:numId="84">
    <w:abstractNumId w:val="41"/>
  </w:num>
  <w:num w:numId="85">
    <w:abstractNumId w:val="80"/>
  </w:num>
  <w:num w:numId="86">
    <w:abstractNumId w:val="98"/>
  </w:num>
  <w:num w:numId="87">
    <w:abstractNumId w:val="27"/>
  </w:num>
  <w:num w:numId="88">
    <w:abstractNumId w:val="95"/>
  </w:num>
  <w:num w:numId="89">
    <w:abstractNumId w:val="105"/>
  </w:num>
  <w:num w:numId="90">
    <w:abstractNumId w:val="22"/>
  </w:num>
  <w:num w:numId="91">
    <w:abstractNumId w:val="34"/>
  </w:num>
  <w:num w:numId="92">
    <w:abstractNumId w:val="26"/>
  </w:num>
  <w:num w:numId="93">
    <w:abstractNumId w:val="102"/>
  </w:num>
  <w:num w:numId="94">
    <w:abstractNumId w:val="53"/>
  </w:num>
  <w:num w:numId="95">
    <w:abstractNumId w:val="30"/>
  </w:num>
  <w:num w:numId="96">
    <w:abstractNumId w:val="23"/>
  </w:num>
  <w:num w:numId="97">
    <w:abstractNumId w:val="37"/>
  </w:num>
  <w:num w:numId="98">
    <w:abstractNumId w:val="56"/>
  </w:num>
  <w:num w:numId="99">
    <w:abstractNumId w:val="57"/>
  </w:num>
  <w:num w:numId="100">
    <w:abstractNumId w:val="107"/>
  </w:num>
  <w:num w:numId="101">
    <w:abstractNumId w:val="72"/>
  </w:num>
  <w:num w:numId="102">
    <w:abstractNumId w:val="90"/>
  </w:num>
  <w:num w:numId="103">
    <w:abstractNumId w:val="29"/>
  </w:num>
  <w:num w:numId="104">
    <w:abstractNumId w:val="99"/>
  </w:num>
  <w:num w:numId="105">
    <w:abstractNumId w:val="91"/>
  </w:num>
  <w:num w:numId="106">
    <w:abstractNumId w:val="31"/>
  </w:num>
  <w:num w:numId="107">
    <w:abstractNumId w:val="94"/>
  </w:num>
  <w:num w:numId="108">
    <w:abstractNumId w:val="97"/>
  </w:num>
  <w:num w:numId="109">
    <w:abstractNumId w:val="48"/>
  </w:num>
  <w:num w:numId="110">
    <w:abstractNumId w:val="108"/>
  </w:num>
  <w:num w:numId="111">
    <w:abstractNumId w:val="17"/>
  </w:num>
  <w:num w:numId="112">
    <w:abstractNumId w:val="36"/>
  </w:num>
  <w:num w:numId="113">
    <w:abstractNumId w:val="76"/>
  </w:num>
  <w:num w:numId="114">
    <w:abstractNumId w:val="73"/>
  </w:num>
  <w:num w:numId="115">
    <w:abstractNumId w:val="81"/>
  </w:num>
  <w:num w:numId="116">
    <w:abstractNumId w:val="62"/>
  </w:num>
  <w:num w:numId="117">
    <w:abstractNumId w:val="21"/>
  </w:num>
  <w:num w:numId="118">
    <w:abstractNumId w:val="78"/>
  </w:num>
  <w:num w:numId="119">
    <w:abstractNumId w:val="115"/>
  </w:num>
  <w:num w:numId="120">
    <w:abstractNumId w:val="106"/>
  </w:num>
  <w:num w:numId="121">
    <w:abstractNumId w:val="85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11565"/>
    <w:rsid w:val="0003495A"/>
    <w:rsid w:val="00037FB4"/>
    <w:rsid w:val="000402B7"/>
    <w:rsid w:val="00041B99"/>
    <w:rsid w:val="00044E69"/>
    <w:rsid w:val="00053B55"/>
    <w:rsid w:val="0006342B"/>
    <w:rsid w:val="000636EC"/>
    <w:rsid w:val="00063E78"/>
    <w:rsid w:val="00067CBF"/>
    <w:rsid w:val="00072DBF"/>
    <w:rsid w:val="000747ED"/>
    <w:rsid w:val="0007583E"/>
    <w:rsid w:val="0009052B"/>
    <w:rsid w:val="00091EF4"/>
    <w:rsid w:val="00094649"/>
    <w:rsid w:val="00097439"/>
    <w:rsid w:val="000A4440"/>
    <w:rsid w:val="000B1BDF"/>
    <w:rsid w:val="000B4365"/>
    <w:rsid w:val="000B63E1"/>
    <w:rsid w:val="000B75AC"/>
    <w:rsid w:val="000D1BA0"/>
    <w:rsid w:val="000D30CB"/>
    <w:rsid w:val="000D33A7"/>
    <w:rsid w:val="000D65AD"/>
    <w:rsid w:val="000D6A30"/>
    <w:rsid w:val="000E0281"/>
    <w:rsid w:val="000E7BDA"/>
    <w:rsid w:val="000F0205"/>
    <w:rsid w:val="000F2F47"/>
    <w:rsid w:val="000F367D"/>
    <w:rsid w:val="000F689F"/>
    <w:rsid w:val="000F6ED9"/>
    <w:rsid w:val="00100C88"/>
    <w:rsid w:val="00112BAB"/>
    <w:rsid w:val="001163A5"/>
    <w:rsid w:val="00116430"/>
    <w:rsid w:val="001202D2"/>
    <w:rsid w:val="001224BA"/>
    <w:rsid w:val="00126272"/>
    <w:rsid w:val="00133FB1"/>
    <w:rsid w:val="0015136C"/>
    <w:rsid w:val="00152859"/>
    <w:rsid w:val="0015732A"/>
    <w:rsid w:val="00162CB3"/>
    <w:rsid w:val="0016475C"/>
    <w:rsid w:val="001649B0"/>
    <w:rsid w:val="001649F6"/>
    <w:rsid w:val="00176DEA"/>
    <w:rsid w:val="001820E6"/>
    <w:rsid w:val="00193EC0"/>
    <w:rsid w:val="0019447E"/>
    <w:rsid w:val="001A46C5"/>
    <w:rsid w:val="001B5433"/>
    <w:rsid w:val="001B66BF"/>
    <w:rsid w:val="001C2DA8"/>
    <w:rsid w:val="001C5B0B"/>
    <w:rsid w:val="001D5AE1"/>
    <w:rsid w:val="001D78F6"/>
    <w:rsid w:val="001E5C5F"/>
    <w:rsid w:val="001F07DA"/>
    <w:rsid w:val="001F2212"/>
    <w:rsid w:val="001F28FB"/>
    <w:rsid w:val="001F4EDC"/>
    <w:rsid w:val="001F70F1"/>
    <w:rsid w:val="002017E3"/>
    <w:rsid w:val="0020185B"/>
    <w:rsid w:val="002024CA"/>
    <w:rsid w:val="002025A6"/>
    <w:rsid w:val="00205912"/>
    <w:rsid w:val="00205E42"/>
    <w:rsid w:val="00205FFE"/>
    <w:rsid w:val="00210B18"/>
    <w:rsid w:val="00217203"/>
    <w:rsid w:val="00222A9F"/>
    <w:rsid w:val="00230CDF"/>
    <w:rsid w:val="002316A4"/>
    <w:rsid w:val="002339CC"/>
    <w:rsid w:val="002358F5"/>
    <w:rsid w:val="002479F9"/>
    <w:rsid w:val="00250EC6"/>
    <w:rsid w:val="00251777"/>
    <w:rsid w:val="00252207"/>
    <w:rsid w:val="0025293B"/>
    <w:rsid w:val="002553BB"/>
    <w:rsid w:val="002562F6"/>
    <w:rsid w:val="002576AA"/>
    <w:rsid w:val="00257B20"/>
    <w:rsid w:val="00257B8F"/>
    <w:rsid w:val="00257E62"/>
    <w:rsid w:val="0027194F"/>
    <w:rsid w:val="002730A3"/>
    <w:rsid w:val="002740AB"/>
    <w:rsid w:val="002769D9"/>
    <w:rsid w:val="00276E94"/>
    <w:rsid w:val="00277A7C"/>
    <w:rsid w:val="00281EF1"/>
    <w:rsid w:val="002827A3"/>
    <w:rsid w:val="002841CE"/>
    <w:rsid w:val="00286118"/>
    <w:rsid w:val="00287485"/>
    <w:rsid w:val="002915E8"/>
    <w:rsid w:val="00291821"/>
    <w:rsid w:val="002944AA"/>
    <w:rsid w:val="0029518E"/>
    <w:rsid w:val="002A6708"/>
    <w:rsid w:val="002B446A"/>
    <w:rsid w:val="002B7A40"/>
    <w:rsid w:val="002C36F4"/>
    <w:rsid w:val="002E0CC5"/>
    <w:rsid w:val="002E613D"/>
    <w:rsid w:val="002E6A25"/>
    <w:rsid w:val="002E7FDB"/>
    <w:rsid w:val="002F7147"/>
    <w:rsid w:val="00301D93"/>
    <w:rsid w:val="00302BB4"/>
    <w:rsid w:val="003050C1"/>
    <w:rsid w:val="00310CC5"/>
    <w:rsid w:val="00311FE5"/>
    <w:rsid w:val="00321E57"/>
    <w:rsid w:val="00323CB0"/>
    <w:rsid w:val="0032636B"/>
    <w:rsid w:val="003315C4"/>
    <w:rsid w:val="0034144A"/>
    <w:rsid w:val="00343773"/>
    <w:rsid w:val="00343FF1"/>
    <w:rsid w:val="00344E8D"/>
    <w:rsid w:val="00355D0E"/>
    <w:rsid w:val="00364205"/>
    <w:rsid w:val="00370867"/>
    <w:rsid w:val="003716D7"/>
    <w:rsid w:val="00372769"/>
    <w:rsid w:val="00374983"/>
    <w:rsid w:val="00375A1D"/>
    <w:rsid w:val="00377DD3"/>
    <w:rsid w:val="003833D5"/>
    <w:rsid w:val="003856EB"/>
    <w:rsid w:val="00390AD0"/>
    <w:rsid w:val="00394535"/>
    <w:rsid w:val="003A2CCF"/>
    <w:rsid w:val="003A3B3A"/>
    <w:rsid w:val="003A48CA"/>
    <w:rsid w:val="003B04E5"/>
    <w:rsid w:val="003B1E3D"/>
    <w:rsid w:val="003B2486"/>
    <w:rsid w:val="003B386A"/>
    <w:rsid w:val="003B42AF"/>
    <w:rsid w:val="003B5F6C"/>
    <w:rsid w:val="003B777B"/>
    <w:rsid w:val="003E1AE1"/>
    <w:rsid w:val="003E7B18"/>
    <w:rsid w:val="003E7B3A"/>
    <w:rsid w:val="003F0ADE"/>
    <w:rsid w:val="00401CAD"/>
    <w:rsid w:val="00403170"/>
    <w:rsid w:val="00404A31"/>
    <w:rsid w:val="00406A1A"/>
    <w:rsid w:val="00407752"/>
    <w:rsid w:val="00412D3D"/>
    <w:rsid w:val="0041365C"/>
    <w:rsid w:val="00420984"/>
    <w:rsid w:val="00420E60"/>
    <w:rsid w:val="0042131F"/>
    <w:rsid w:val="004214D0"/>
    <w:rsid w:val="00425CEB"/>
    <w:rsid w:val="004312FC"/>
    <w:rsid w:val="00433085"/>
    <w:rsid w:val="00440979"/>
    <w:rsid w:val="00442C41"/>
    <w:rsid w:val="00446EBC"/>
    <w:rsid w:val="00447073"/>
    <w:rsid w:val="00453F2C"/>
    <w:rsid w:val="004565F6"/>
    <w:rsid w:val="004572B0"/>
    <w:rsid w:val="004601F2"/>
    <w:rsid w:val="004608D6"/>
    <w:rsid w:val="00460907"/>
    <w:rsid w:val="0046257C"/>
    <w:rsid w:val="00462AF0"/>
    <w:rsid w:val="0047063D"/>
    <w:rsid w:val="00472A24"/>
    <w:rsid w:val="004866E3"/>
    <w:rsid w:val="00493FAC"/>
    <w:rsid w:val="00496BC0"/>
    <w:rsid w:val="004A1E84"/>
    <w:rsid w:val="004A2F4B"/>
    <w:rsid w:val="004A525E"/>
    <w:rsid w:val="004A53FA"/>
    <w:rsid w:val="004B6E60"/>
    <w:rsid w:val="004C1D2D"/>
    <w:rsid w:val="004C40E1"/>
    <w:rsid w:val="004D28D5"/>
    <w:rsid w:val="004E31F8"/>
    <w:rsid w:val="004E577A"/>
    <w:rsid w:val="004F053C"/>
    <w:rsid w:val="004F1F73"/>
    <w:rsid w:val="004F645E"/>
    <w:rsid w:val="00502A60"/>
    <w:rsid w:val="005065F5"/>
    <w:rsid w:val="00506651"/>
    <w:rsid w:val="005104A9"/>
    <w:rsid w:val="005104CD"/>
    <w:rsid w:val="00515347"/>
    <w:rsid w:val="0052055B"/>
    <w:rsid w:val="00524FFE"/>
    <w:rsid w:val="00525885"/>
    <w:rsid w:val="0052678F"/>
    <w:rsid w:val="00532027"/>
    <w:rsid w:val="00533713"/>
    <w:rsid w:val="0053441E"/>
    <w:rsid w:val="005374E3"/>
    <w:rsid w:val="00546677"/>
    <w:rsid w:val="00546DA9"/>
    <w:rsid w:val="00557166"/>
    <w:rsid w:val="00557B46"/>
    <w:rsid w:val="005603CB"/>
    <w:rsid w:val="005657C5"/>
    <w:rsid w:val="00565E45"/>
    <w:rsid w:val="00567094"/>
    <w:rsid w:val="00567DE4"/>
    <w:rsid w:val="005701A5"/>
    <w:rsid w:val="00572CD9"/>
    <w:rsid w:val="005734E7"/>
    <w:rsid w:val="00577436"/>
    <w:rsid w:val="00582A4B"/>
    <w:rsid w:val="00584E76"/>
    <w:rsid w:val="00586964"/>
    <w:rsid w:val="00587BD0"/>
    <w:rsid w:val="00595175"/>
    <w:rsid w:val="005966CD"/>
    <w:rsid w:val="005A1F53"/>
    <w:rsid w:val="005B163A"/>
    <w:rsid w:val="005B4C63"/>
    <w:rsid w:val="005B5DAC"/>
    <w:rsid w:val="005B6045"/>
    <w:rsid w:val="005B7EB1"/>
    <w:rsid w:val="005C0B74"/>
    <w:rsid w:val="005C0FD0"/>
    <w:rsid w:val="005C182C"/>
    <w:rsid w:val="005C49CC"/>
    <w:rsid w:val="005D469F"/>
    <w:rsid w:val="005D724A"/>
    <w:rsid w:val="005E10AA"/>
    <w:rsid w:val="005E1205"/>
    <w:rsid w:val="005E482D"/>
    <w:rsid w:val="005E5F8D"/>
    <w:rsid w:val="005E729A"/>
    <w:rsid w:val="00604805"/>
    <w:rsid w:val="0061239F"/>
    <w:rsid w:val="00612A1D"/>
    <w:rsid w:val="00616EE4"/>
    <w:rsid w:val="00621204"/>
    <w:rsid w:val="006256A9"/>
    <w:rsid w:val="00631B99"/>
    <w:rsid w:val="00634C60"/>
    <w:rsid w:val="00635A2C"/>
    <w:rsid w:val="006407EE"/>
    <w:rsid w:val="00646F25"/>
    <w:rsid w:val="00647409"/>
    <w:rsid w:val="00651063"/>
    <w:rsid w:val="00656B91"/>
    <w:rsid w:val="0066169D"/>
    <w:rsid w:val="006627E8"/>
    <w:rsid w:val="00663C5E"/>
    <w:rsid w:val="00664428"/>
    <w:rsid w:val="00666C95"/>
    <w:rsid w:val="00675A78"/>
    <w:rsid w:val="00683F1D"/>
    <w:rsid w:val="0068410D"/>
    <w:rsid w:val="00694BE6"/>
    <w:rsid w:val="00696D2E"/>
    <w:rsid w:val="006B3828"/>
    <w:rsid w:val="006B5A2A"/>
    <w:rsid w:val="006B5DA2"/>
    <w:rsid w:val="006B6B89"/>
    <w:rsid w:val="006C0FEB"/>
    <w:rsid w:val="006C53BE"/>
    <w:rsid w:val="006C5A7F"/>
    <w:rsid w:val="006C6751"/>
    <w:rsid w:val="006D5287"/>
    <w:rsid w:val="006D55B5"/>
    <w:rsid w:val="006E55E9"/>
    <w:rsid w:val="006E770A"/>
    <w:rsid w:val="006F24B3"/>
    <w:rsid w:val="006F2C82"/>
    <w:rsid w:val="006F3B68"/>
    <w:rsid w:val="006F6264"/>
    <w:rsid w:val="007017ED"/>
    <w:rsid w:val="007029B2"/>
    <w:rsid w:val="0070352F"/>
    <w:rsid w:val="007143AA"/>
    <w:rsid w:val="007159D4"/>
    <w:rsid w:val="00721301"/>
    <w:rsid w:val="00722D45"/>
    <w:rsid w:val="00726672"/>
    <w:rsid w:val="00744B52"/>
    <w:rsid w:val="0074537D"/>
    <w:rsid w:val="00747F71"/>
    <w:rsid w:val="00751A59"/>
    <w:rsid w:val="0076596A"/>
    <w:rsid w:val="007713AC"/>
    <w:rsid w:val="00773101"/>
    <w:rsid w:val="00780616"/>
    <w:rsid w:val="00782E4D"/>
    <w:rsid w:val="0078337D"/>
    <w:rsid w:val="00783F59"/>
    <w:rsid w:val="00794843"/>
    <w:rsid w:val="00794AC2"/>
    <w:rsid w:val="007A1034"/>
    <w:rsid w:val="007A20DA"/>
    <w:rsid w:val="007A3805"/>
    <w:rsid w:val="007A3A38"/>
    <w:rsid w:val="007A3DAF"/>
    <w:rsid w:val="007A7A61"/>
    <w:rsid w:val="007B1B87"/>
    <w:rsid w:val="007B3E8B"/>
    <w:rsid w:val="007C0880"/>
    <w:rsid w:val="007D1A85"/>
    <w:rsid w:val="007D55E3"/>
    <w:rsid w:val="007D600F"/>
    <w:rsid w:val="007D7C19"/>
    <w:rsid w:val="007F2CA0"/>
    <w:rsid w:val="007F3D1C"/>
    <w:rsid w:val="007F469C"/>
    <w:rsid w:val="007F5C52"/>
    <w:rsid w:val="00801B2C"/>
    <w:rsid w:val="00804848"/>
    <w:rsid w:val="00811B94"/>
    <w:rsid w:val="00813447"/>
    <w:rsid w:val="00814E22"/>
    <w:rsid w:val="00815DA7"/>
    <w:rsid w:val="00823373"/>
    <w:rsid w:val="008246CF"/>
    <w:rsid w:val="0082552A"/>
    <w:rsid w:val="0082558C"/>
    <w:rsid w:val="00825D57"/>
    <w:rsid w:val="00826F17"/>
    <w:rsid w:val="00833781"/>
    <w:rsid w:val="00835545"/>
    <w:rsid w:val="00837B08"/>
    <w:rsid w:val="00837D64"/>
    <w:rsid w:val="008427DE"/>
    <w:rsid w:val="00844654"/>
    <w:rsid w:val="00845B0E"/>
    <w:rsid w:val="00846434"/>
    <w:rsid w:val="00856878"/>
    <w:rsid w:val="008620E2"/>
    <w:rsid w:val="00870F2F"/>
    <w:rsid w:val="00874979"/>
    <w:rsid w:val="008758A6"/>
    <w:rsid w:val="00880D61"/>
    <w:rsid w:val="008940CA"/>
    <w:rsid w:val="00894295"/>
    <w:rsid w:val="008A0357"/>
    <w:rsid w:val="008A139B"/>
    <w:rsid w:val="008A39D9"/>
    <w:rsid w:val="008B05E6"/>
    <w:rsid w:val="008B3915"/>
    <w:rsid w:val="008B3E3F"/>
    <w:rsid w:val="008B60E6"/>
    <w:rsid w:val="008C216C"/>
    <w:rsid w:val="008C4649"/>
    <w:rsid w:val="008C56CD"/>
    <w:rsid w:val="008C6F97"/>
    <w:rsid w:val="008C70D1"/>
    <w:rsid w:val="008C725A"/>
    <w:rsid w:val="008D08FA"/>
    <w:rsid w:val="008D329A"/>
    <w:rsid w:val="008D7019"/>
    <w:rsid w:val="008D7C46"/>
    <w:rsid w:val="008E1664"/>
    <w:rsid w:val="008E2D25"/>
    <w:rsid w:val="008E2E69"/>
    <w:rsid w:val="008E3829"/>
    <w:rsid w:val="008E3EF3"/>
    <w:rsid w:val="008F0F3F"/>
    <w:rsid w:val="008F55C2"/>
    <w:rsid w:val="008F6C5C"/>
    <w:rsid w:val="008F7C1F"/>
    <w:rsid w:val="009012CD"/>
    <w:rsid w:val="00901D5E"/>
    <w:rsid w:val="00901E35"/>
    <w:rsid w:val="00903D9C"/>
    <w:rsid w:val="00904340"/>
    <w:rsid w:val="00907693"/>
    <w:rsid w:val="009217DA"/>
    <w:rsid w:val="00921B37"/>
    <w:rsid w:val="00926FAA"/>
    <w:rsid w:val="00931A76"/>
    <w:rsid w:val="009356B1"/>
    <w:rsid w:val="009407CC"/>
    <w:rsid w:val="0094144F"/>
    <w:rsid w:val="0094451E"/>
    <w:rsid w:val="00952B46"/>
    <w:rsid w:val="0097007E"/>
    <w:rsid w:val="009713E4"/>
    <w:rsid w:val="0097383D"/>
    <w:rsid w:val="00974C15"/>
    <w:rsid w:val="00976551"/>
    <w:rsid w:val="009808A3"/>
    <w:rsid w:val="00983040"/>
    <w:rsid w:val="00984BB0"/>
    <w:rsid w:val="00984C15"/>
    <w:rsid w:val="009932BA"/>
    <w:rsid w:val="009A3063"/>
    <w:rsid w:val="009A3FA5"/>
    <w:rsid w:val="009A7BF0"/>
    <w:rsid w:val="009B068D"/>
    <w:rsid w:val="009B0F49"/>
    <w:rsid w:val="009B15B1"/>
    <w:rsid w:val="009B5195"/>
    <w:rsid w:val="009C5984"/>
    <w:rsid w:val="009C7C37"/>
    <w:rsid w:val="009D0554"/>
    <w:rsid w:val="009D06EF"/>
    <w:rsid w:val="009E0311"/>
    <w:rsid w:val="009E0A87"/>
    <w:rsid w:val="009E3116"/>
    <w:rsid w:val="009E3647"/>
    <w:rsid w:val="009E4770"/>
    <w:rsid w:val="009E50D2"/>
    <w:rsid w:val="009E66E4"/>
    <w:rsid w:val="009E7726"/>
    <w:rsid w:val="009F0077"/>
    <w:rsid w:val="009F4DE6"/>
    <w:rsid w:val="009F5156"/>
    <w:rsid w:val="009F679D"/>
    <w:rsid w:val="00A01D28"/>
    <w:rsid w:val="00A116B7"/>
    <w:rsid w:val="00A11768"/>
    <w:rsid w:val="00A161BF"/>
    <w:rsid w:val="00A17226"/>
    <w:rsid w:val="00A22B0C"/>
    <w:rsid w:val="00A22F40"/>
    <w:rsid w:val="00A233A8"/>
    <w:rsid w:val="00A271DC"/>
    <w:rsid w:val="00A3013F"/>
    <w:rsid w:val="00A3137F"/>
    <w:rsid w:val="00A32388"/>
    <w:rsid w:val="00A32C8C"/>
    <w:rsid w:val="00A4286B"/>
    <w:rsid w:val="00A45BC8"/>
    <w:rsid w:val="00A45E51"/>
    <w:rsid w:val="00A54747"/>
    <w:rsid w:val="00A55329"/>
    <w:rsid w:val="00A63789"/>
    <w:rsid w:val="00A71AE8"/>
    <w:rsid w:val="00A72067"/>
    <w:rsid w:val="00A72429"/>
    <w:rsid w:val="00A75D60"/>
    <w:rsid w:val="00A82830"/>
    <w:rsid w:val="00A8698E"/>
    <w:rsid w:val="00A934C0"/>
    <w:rsid w:val="00A95AA1"/>
    <w:rsid w:val="00AA6639"/>
    <w:rsid w:val="00AB7B42"/>
    <w:rsid w:val="00AC0440"/>
    <w:rsid w:val="00AC1613"/>
    <w:rsid w:val="00AC4D93"/>
    <w:rsid w:val="00AC5877"/>
    <w:rsid w:val="00AD16B6"/>
    <w:rsid w:val="00AD236F"/>
    <w:rsid w:val="00AD30EC"/>
    <w:rsid w:val="00AD3454"/>
    <w:rsid w:val="00AD434E"/>
    <w:rsid w:val="00AD5A3D"/>
    <w:rsid w:val="00AD6DF9"/>
    <w:rsid w:val="00AE0FFD"/>
    <w:rsid w:val="00AE17B6"/>
    <w:rsid w:val="00AE2DB7"/>
    <w:rsid w:val="00AF15D7"/>
    <w:rsid w:val="00AF3218"/>
    <w:rsid w:val="00AF5AEA"/>
    <w:rsid w:val="00B109A5"/>
    <w:rsid w:val="00B236B7"/>
    <w:rsid w:val="00B238FB"/>
    <w:rsid w:val="00B24330"/>
    <w:rsid w:val="00B24AFF"/>
    <w:rsid w:val="00B2582E"/>
    <w:rsid w:val="00B50A51"/>
    <w:rsid w:val="00B5425B"/>
    <w:rsid w:val="00B54F72"/>
    <w:rsid w:val="00B62C9F"/>
    <w:rsid w:val="00B65257"/>
    <w:rsid w:val="00B65A01"/>
    <w:rsid w:val="00B66ACC"/>
    <w:rsid w:val="00B70F14"/>
    <w:rsid w:val="00B7531A"/>
    <w:rsid w:val="00B764B0"/>
    <w:rsid w:val="00B82845"/>
    <w:rsid w:val="00B87328"/>
    <w:rsid w:val="00B948FA"/>
    <w:rsid w:val="00B979B7"/>
    <w:rsid w:val="00B97DC2"/>
    <w:rsid w:val="00BA0FEB"/>
    <w:rsid w:val="00BA3435"/>
    <w:rsid w:val="00BA4D2F"/>
    <w:rsid w:val="00BA5B8C"/>
    <w:rsid w:val="00BA71EE"/>
    <w:rsid w:val="00BB16BE"/>
    <w:rsid w:val="00BB3348"/>
    <w:rsid w:val="00BB539D"/>
    <w:rsid w:val="00BB5B3D"/>
    <w:rsid w:val="00BB693B"/>
    <w:rsid w:val="00BC7717"/>
    <w:rsid w:val="00BD0506"/>
    <w:rsid w:val="00BD0F09"/>
    <w:rsid w:val="00BD2C8E"/>
    <w:rsid w:val="00BD5A47"/>
    <w:rsid w:val="00BE5CE0"/>
    <w:rsid w:val="00BF2606"/>
    <w:rsid w:val="00C00EA8"/>
    <w:rsid w:val="00C01C21"/>
    <w:rsid w:val="00C155CF"/>
    <w:rsid w:val="00C22736"/>
    <w:rsid w:val="00C24D11"/>
    <w:rsid w:val="00C256E2"/>
    <w:rsid w:val="00C26313"/>
    <w:rsid w:val="00C267CC"/>
    <w:rsid w:val="00C26C7A"/>
    <w:rsid w:val="00C349F3"/>
    <w:rsid w:val="00C3538A"/>
    <w:rsid w:val="00C429DA"/>
    <w:rsid w:val="00C439C1"/>
    <w:rsid w:val="00C50349"/>
    <w:rsid w:val="00C65A0A"/>
    <w:rsid w:val="00C85051"/>
    <w:rsid w:val="00C92DB8"/>
    <w:rsid w:val="00C9792C"/>
    <w:rsid w:val="00CA1E78"/>
    <w:rsid w:val="00CA2523"/>
    <w:rsid w:val="00CB05E5"/>
    <w:rsid w:val="00CB14C8"/>
    <w:rsid w:val="00CB28D3"/>
    <w:rsid w:val="00CB331B"/>
    <w:rsid w:val="00CB38F4"/>
    <w:rsid w:val="00CB51BB"/>
    <w:rsid w:val="00CB5BF8"/>
    <w:rsid w:val="00CC2283"/>
    <w:rsid w:val="00CC3CC8"/>
    <w:rsid w:val="00CC7A97"/>
    <w:rsid w:val="00CD103B"/>
    <w:rsid w:val="00CD1359"/>
    <w:rsid w:val="00CD1E40"/>
    <w:rsid w:val="00CD20B4"/>
    <w:rsid w:val="00CD31C2"/>
    <w:rsid w:val="00CD346D"/>
    <w:rsid w:val="00CD361D"/>
    <w:rsid w:val="00CD4808"/>
    <w:rsid w:val="00CD528D"/>
    <w:rsid w:val="00CE650B"/>
    <w:rsid w:val="00CF0ECD"/>
    <w:rsid w:val="00CF1EDA"/>
    <w:rsid w:val="00CF4408"/>
    <w:rsid w:val="00CF7B19"/>
    <w:rsid w:val="00D012CE"/>
    <w:rsid w:val="00D03982"/>
    <w:rsid w:val="00D04C08"/>
    <w:rsid w:val="00D04C14"/>
    <w:rsid w:val="00D10E4A"/>
    <w:rsid w:val="00D1553D"/>
    <w:rsid w:val="00D16684"/>
    <w:rsid w:val="00D21417"/>
    <w:rsid w:val="00D27490"/>
    <w:rsid w:val="00D27B6B"/>
    <w:rsid w:val="00D32EB2"/>
    <w:rsid w:val="00D35647"/>
    <w:rsid w:val="00D408BC"/>
    <w:rsid w:val="00D42ECE"/>
    <w:rsid w:val="00D439D0"/>
    <w:rsid w:val="00D47F42"/>
    <w:rsid w:val="00D501CF"/>
    <w:rsid w:val="00D61844"/>
    <w:rsid w:val="00D64A66"/>
    <w:rsid w:val="00D65BAD"/>
    <w:rsid w:val="00D66106"/>
    <w:rsid w:val="00D769B4"/>
    <w:rsid w:val="00D92505"/>
    <w:rsid w:val="00D93F1E"/>
    <w:rsid w:val="00DA18FF"/>
    <w:rsid w:val="00DA219A"/>
    <w:rsid w:val="00DA56D6"/>
    <w:rsid w:val="00DA5CBC"/>
    <w:rsid w:val="00DA62C9"/>
    <w:rsid w:val="00DB0CA6"/>
    <w:rsid w:val="00DB2231"/>
    <w:rsid w:val="00DC32BB"/>
    <w:rsid w:val="00DC7C76"/>
    <w:rsid w:val="00DD4DE5"/>
    <w:rsid w:val="00DD5501"/>
    <w:rsid w:val="00DD6B7F"/>
    <w:rsid w:val="00DE5559"/>
    <w:rsid w:val="00DF1DBC"/>
    <w:rsid w:val="00DF1E17"/>
    <w:rsid w:val="00DF6377"/>
    <w:rsid w:val="00E01973"/>
    <w:rsid w:val="00E02225"/>
    <w:rsid w:val="00E032C7"/>
    <w:rsid w:val="00E0493D"/>
    <w:rsid w:val="00E06217"/>
    <w:rsid w:val="00E06F4B"/>
    <w:rsid w:val="00E13C89"/>
    <w:rsid w:val="00E13CD5"/>
    <w:rsid w:val="00E20CAB"/>
    <w:rsid w:val="00E219B6"/>
    <w:rsid w:val="00E223E9"/>
    <w:rsid w:val="00E232B7"/>
    <w:rsid w:val="00E2601D"/>
    <w:rsid w:val="00E266F7"/>
    <w:rsid w:val="00E33317"/>
    <w:rsid w:val="00E3338E"/>
    <w:rsid w:val="00E35718"/>
    <w:rsid w:val="00E35A1B"/>
    <w:rsid w:val="00E37BD0"/>
    <w:rsid w:val="00E42D31"/>
    <w:rsid w:val="00E44142"/>
    <w:rsid w:val="00E470CC"/>
    <w:rsid w:val="00E47A19"/>
    <w:rsid w:val="00E50A1C"/>
    <w:rsid w:val="00E558CF"/>
    <w:rsid w:val="00E63C2C"/>
    <w:rsid w:val="00E660C7"/>
    <w:rsid w:val="00E6637F"/>
    <w:rsid w:val="00E67500"/>
    <w:rsid w:val="00E67D20"/>
    <w:rsid w:val="00E738A0"/>
    <w:rsid w:val="00E74B57"/>
    <w:rsid w:val="00E767FE"/>
    <w:rsid w:val="00E841A7"/>
    <w:rsid w:val="00E879FC"/>
    <w:rsid w:val="00E937A4"/>
    <w:rsid w:val="00EA359D"/>
    <w:rsid w:val="00EA4563"/>
    <w:rsid w:val="00EA469C"/>
    <w:rsid w:val="00EA48FD"/>
    <w:rsid w:val="00EA6ABD"/>
    <w:rsid w:val="00EB3E10"/>
    <w:rsid w:val="00EB4543"/>
    <w:rsid w:val="00EB5A89"/>
    <w:rsid w:val="00EB7D2F"/>
    <w:rsid w:val="00EC1D0A"/>
    <w:rsid w:val="00EC268B"/>
    <w:rsid w:val="00EC2A11"/>
    <w:rsid w:val="00EC6297"/>
    <w:rsid w:val="00ED5CDF"/>
    <w:rsid w:val="00EE1DED"/>
    <w:rsid w:val="00EE414B"/>
    <w:rsid w:val="00EE520F"/>
    <w:rsid w:val="00EF0B13"/>
    <w:rsid w:val="00EF1169"/>
    <w:rsid w:val="00EF2F0C"/>
    <w:rsid w:val="00EF5BEB"/>
    <w:rsid w:val="00EF6A2D"/>
    <w:rsid w:val="00F03D52"/>
    <w:rsid w:val="00F055A1"/>
    <w:rsid w:val="00F14C26"/>
    <w:rsid w:val="00F165E3"/>
    <w:rsid w:val="00F22696"/>
    <w:rsid w:val="00F238DC"/>
    <w:rsid w:val="00F265F3"/>
    <w:rsid w:val="00F32A13"/>
    <w:rsid w:val="00F330F3"/>
    <w:rsid w:val="00F366AD"/>
    <w:rsid w:val="00F41ECB"/>
    <w:rsid w:val="00F50254"/>
    <w:rsid w:val="00F576B3"/>
    <w:rsid w:val="00F57E0E"/>
    <w:rsid w:val="00F616CD"/>
    <w:rsid w:val="00F61D13"/>
    <w:rsid w:val="00F634D8"/>
    <w:rsid w:val="00F63974"/>
    <w:rsid w:val="00F63C96"/>
    <w:rsid w:val="00F665D5"/>
    <w:rsid w:val="00F66689"/>
    <w:rsid w:val="00F741FC"/>
    <w:rsid w:val="00F92B48"/>
    <w:rsid w:val="00F9411A"/>
    <w:rsid w:val="00FB3261"/>
    <w:rsid w:val="00FB69BE"/>
    <w:rsid w:val="00FC3122"/>
    <w:rsid w:val="00FC44C7"/>
    <w:rsid w:val="00FC78B5"/>
    <w:rsid w:val="00FC7B50"/>
    <w:rsid w:val="00FD0051"/>
    <w:rsid w:val="00FD0767"/>
    <w:rsid w:val="00FD07BD"/>
    <w:rsid w:val="00FD721A"/>
    <w:rsid w:val="00FE127A"/>
    <w:rsid w:val="00FE560F"/>
    <w:rsid w:val="00FE5DFF"/>
    <w:rsid w:val="00FF1F5D"/>
    <w:rsid w:val="00FF3661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1C0194-2A98-4B71-9B6F-FFEDDAFC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AA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3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53441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link w:val="BezodstpwZnak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rsid w:val="00DD6B7F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3B5F6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5F6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A3B3A"/>
    <w:rPr>
      <w:b/>
      <w:bCs/>
    </w:rPr>
  </w:style>
  <w:style w:type="character" w:customStyle="1" w:styleId="apple-converted-space">
    <w:name w:val="apple-converted-space"/>
    <w:basedOn w:val="Domylnaczcionkaakapitu"/>
    <w:rsid w:val="003A3B3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A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A7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75A78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534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04340"/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paragraph" w:customStyle="1" w:styleId="Akapitzlist1">
    <w:name w:val="Akapit z listą1"/>
    <w:basedOn w:val="Normalny"/>
    <w:rsid w:val="00904340"/>
    <w:pPr>
      <w:suppressAutoHyphens/>
      <w:ind w:left="720"/>
    </w:pPr>
    <w:rPr>
      <w:rFonts w:cs="font212"/>
      <w:lang w:eastAsia="ar-SA"/>
    </w:rPr>
  </w:style>
  <w:style w:type="paragraph" w:customStyle="1" w:styleId="Cytatintensywny1">
    <w:name w:val="Cytat intensywny1"/>
    <w:basedOn w:val="Normalny"/>
    <w:rsid w:val="00904340"/>
    <w:pPr>
      <w:pBdr>
        <w:top w:val="single" w:sz="4" w:space="10" w:color="808080"/>
        <w:bottom w:val="single" w:sz="4" w:space="10" w:color="808080"/>
      </w:pBdr>
      <w:suppressAutoHyphens/>
      <w:spacing w:before="360" w:after="360"/>
      <w:ind w:left="864" w:right="864"/>
      <w:jc w:val="center"/>
    </w:pPr>
    <w:rPr>
      <w:i/>
      <w:iCs/>
      <w:color w:val="4F81BD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743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7436"/>
    <w:rPr>
      <w:rFonts w:ascii="Calibri" w:eastAsia="Times New Roman" w:hAnsi="Calibri" w:cs="Times New Roman"/>
      <w:i/>
      <w:iCs/>
      <w:color w:val="4F81BD" w:themeColor="accent1"/>
      <w:sz w:val="22"/>
      <w:szCs w:val="22"/>
      <w:lang w:eastAsia="pl-PL"/>
    </w:rPr>
  </w:style>
  <w:style w:type="character" w:styleId="Numerstrony">
    <w:name w:val="page number"/>
    <w:basedOn w:val="Domylnaczcionkaakapitu"/>
    <w:uiPriority w:val="99"/>
    <w:unhideWhenUsed/>
    <w:rsid w:val="000A4440"/>
  </w:style>
  <w:style w:type="character" w:customStyle="1" w:styleId="AkapitzlistZnak">
    <w:name w:val="Akapit z listą Znak"/>
    <w:link w:val="Akapitzlist"/>
    <w:uiPriority w:val="34"/>
    <w:rsid w:val="00584E76"/>
    <w:rPr>
      <w:rFonts w:asciiTheme="minorHAnsi" w:hAnsiTheme="minorHAnsi" w:cstheme="minorBid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5065F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F165E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4C40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C40E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40E1"/>
    <w:rPr>
      <w:vertAlign w:val="superscript"/>
    </w:rPr>
  </w:style>
  <w:style w:type="character" w:customStyle="1" w:styleId="Znakiprzypiswdolnych">
    <w:name w:val="Znaki przypisów dolnych"/>
    <w:rsid w:val="008A035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8A0357"/>
    <w:pPr>
      <w:suppressAutoHyphens/>
      <w:spacing w:after="120" w:line="240" w:lineRule="auto"/>
      <w:jc w:val="both"/>
    </w:pPr>
    <w:rPr>
      <w:rFonts w:ascii="Arial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0357"/>
    <w:rPr>
      <w:rFonts w:ascii="Arial" w:eastAsia="Times New Roman" w:hAnsi="Arial"/>
      <w:sz w:val="24"/>
      <w:szCs w:val="20"/>
      <w:lang w:eastAsia="ar-SA"/>
    </w:rPr>
  </w:style>
  <w:style w:type="paragraph" w:customStyle="1" w:styleId="g">
    <w:name w:val="g"/>
    <w:basedOn w:val="Normalny"/>
    <w:rsid w:val="008A0357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ar">
    <w:name w:val="par"/>
    <w:basedOn w:val="Normalny"/>
    <w:rsid w:val="008A0357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8A0357"/>
    <w:pPr>
      <w:suppressLineNumbers/>
      <w:suppressAutoHyphens/>
      <w:spacing w:after="160" w:line="252" w:lineRule="auto"/>
    </w:pPr>
    <w:rPr>
      <w:rFonts w:eastAsia="Calibri" w:cs="Calibri"/>
      <w:lang w:eastAsia="ar-SA"/>
    </w:rPr>
  </w:style>
  <w:style w:type="paragraph" w:customStyle="1" w:styleId="Akapitzlist2">
    <w:name w:val="Akapit z listą2"/>
    <w:basedOn w:val="Normalny"/>
    <w:rsid w:val="008A0357"/>
    <w:pPr>
      <w:suppressAutoHyphens/>
      <w:spacing w:after="160" w:line="252" w:lineRule="auto"/>
      <w:ind w:left="720"/>
    </w:pPr>
    <w:rPr>
      <w:rFonts w:eastAsia="Calibri" w:cs="Calibri"/>
      <w:lang w:eastAsia="ar-SA"/>
    </w:rPr>
  </w:style>
  <w:style w:type="paragraph" w:customStyle="1" w:styleId="Endnote">
    <w:name w:val="Endnote"/>
    <w:basedOn w:val="Normalny"/>
    <w:rsid w:val="00E470CC"/>
    <w:pPr>
      <w:widowControl w:val="0"/>
      <w:suppressLineNumbers/>
      <w:suppressAutoHyphens/>
      <w:autoSpaceDN w:val="0"/>
      <w:spacing w:after="0" w:line="240" w:lineRule="auto"/>
      <w:ind w:left="283" w:hanging="283"/>
      <w:textAlignment w:val="baseline"/>
    </w:pPr>
    <w:rPr>
      <w:rFonts w:ascii="Times New Roman" w:eastAsia="SimSun" w:hAnsi="Times New Roman" w:cs="Mangal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0F6E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ormalny1">
    <w:name w:val="Normalny1"/>
    <w:rsid w:val="000F6E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'Cambria Math'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Normalny"/>
    <w:rsid w:val="00390AD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numbering" w:customStyle="1" w:styleId="WWNum28">
    <w:name w:val="WWNum28"/>
    <w:basedOn w:val="Bezlisty"/>
    <w:rsid w:val="00390AD0"/>
    <w:pPr>
      <w:numPr>
        <w:numId w:val="31"/>
      </w:numPr>
    </w:pPr>
  </w:style>
  <w:style w:type="numbering" w:customStyle="1" w:styleId="WWNum281">
    <w:name w:val="WWNum281"/>
    <w:basedOn w:val="Bezlisty"/>
    <w:rsid w:val="00390AD0"/>
    <w:pPr>
      <w:numPr>
        <w:numId w:val="35"/>
      </w:numPr>
    </w:pPr>
  </w:style>
  <w:style w:type="numbering" w:customStyle="1" w:styleId="WWNum282">
    <w:name w:val="WWNum282"/>
    <w:basedOn w:val="Bezlisty"/>
    <w:rsid w:val="00276E94"/>
    <w:pPr>
      <w:numPr>
        <w:numId w:val="37"/>
      </w:numPr>
    </w:pPr>
  </w:style>
  <w:style w:type="numbering" w:customStyle="1" w:styleId="WWNum283">
    <w:name w:val="WWNum283"/>
    <w:basedOn w:val="Bezlisty"/>
    <w:rsid w:val="00BB16BE"/>
    <w:pPr>
      <w:numPr>
        <w:numId w:val="40"/>
      </w:numPr>
    </w:pPr>
  </w:style>
  <w:style w:type="numbering" w:customStyle="1" w:styleId="WWNum284">
    <w:name w:val="WWNum284"/>
    <w:basedOn w:val="Bezlisty"/>
    <w:rsid w:val="00BB16BE"/>
    <w:pPr>
      <w:numPr>
        <w:numId w:val="42"/>
      </w:numPr>
    </w:pPr>
  </w:style>
  <w:style w:type="paragraph" w:customStyle="1" w:styleId="TableContents">
    <w:name w:val="Table Contents"/>
    <w:basedOn w:val="Standard"/>
    <w:rsid w:val="002730A3"/>
    <w:pPr>
      <w:suppressLineNumbers/>
    </w:pPr>
  </w:style>
  <w:style w:type="character" w:styleId="Tekstzastpczy">
    <w:name w:val="Placeholder Text"/>
    <w:basedOn w:val="Domylnaczcionkaakapitu"/>
    <w:uiPriority w:val="99"/>
    <w:semiHidden/>
    <w:rsid w:val="002827A3"/>
    <w:rPr>
      <w:color w:val="808080"/>
    </w:rPr>
  </w:style>
  <w:style w:type="paragraph" w:customStyle="1" w:styleId="Default">
    <w:name w:val="Default"/>
    <w:rsid w:val="00282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6">
    <w:name w:val="WWNum6"/>
    <w:basedOn w:val="Bezlisty"/>
    <w:rsid w:val="002827A3"/>
    <w:pPr>
      <w:numPr>
        <w:numId w:val="70"/>
      </w:numPr>
    </w:pPr>
  </w:style>
  <w:style w:type="numbering" w:customStyle="1" w:styleId="WWNum7">
    <w:name w:val="WWNum7"/>
    <w:basedOn w:val="Bezlisty"/>
    <w:rsid w:val="002827A3"/>
    <w:pPr>
      <w:numPr>
        <w:numId w:val="71"/>
      </w:numPr>
    </w:pPr>
  </w:style>
  <w:style w:type="numbering" w:customStyle="1" w:styleId="WWNum8">
    <w:name w:val="WWNum8"/>
    <w:basedOn w:val="Bezlisty"/>
    <w:rsid w:val="002827A3"/>
    <w:pPr>
      <w:numPr>
        <w:numId w:val="72"/>
      </w:numPr>
    </w:pPr>
  </w:style>
  <w:style w:type="numbering" w:customStyle="1" w:styleId="WWNum9">
    <w:name w:val="WWNum9"/>
    <w:basedOn w:val="Bezlisty"/>
    <w:rsid w:val="002827A3"/>
    <w:pPr>
      <w:numPr>
        <w:numId w:val="73"/>
      </w:numPr>
    </w:pPr>
  </w:style>
  <w:style w:type="numbering" w:customStyle="1" w:styleId="WWNum10">
    <w:name w:val="WWNum10"/>
    <w:basedOn w:val="Bezlisty"/>
    <w:rsid w:val="002827A3"/>
    <w:pPr>
      <w:numPr>
        <w:numId w:val="74"/>
      </w:numPr>
    </w:pPr>
  </w:style>
  <w:style w:type="numbering" w:customStyle="1" w:styleId="WWNum14">
    <w:name w:val="WWNum14"/>
    <w:basedOn w:val="Bezlisty"/>
    <w:rsid w:val="002827A3"/>
    <w:pPr>
      <w:numPr>
        <w:numId w:val="95"/>
      </w:numPr>
    </w:pPr>
  </w:style>
  <w:style w:type="numbering" w:customStyle="1" w:styleId="Bezlisty1">
    <w:name w:val="Bez listy1"/>
    <w:next w:val="Bezlisty"/>
    <w:uiPriority w:val="99"/>
    <w:semiHidden/>
    <w:unhideWhenUsed/>
    <w:rsid w:val="009E0A87"/>
  </w:style>
  <w:style w:type="table" w:customStyle="1" w:styleId="Tabela-Siatka2">
    <w:name w:val="Tabela - Siatka2"/>
    <w:basedOn w:val="Standardowy"/>
    <w:next w:val="Tabela-Siatka"/>
    <w:uiPriority w:val="39"/>
    <w:rsid w:val="009E0A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unhideWhenUsed/>
    <w:rsid w:val="009E0A87"/>
    <w:pPr>
      <w:spacing w:after="0" w:line="259" w:lineRule="auto"/>
      <w:ind w:left="220" w:hanging="220"/>
    </w:pPr>
    <w:rPr>
      <w:rFonts w:eastAsia="Calibri"/>
      <w:sz w:val="18"/>
      <w:szCs w:val="18"/>
      <w:lang w:eastAsia="en-US"/>
    </w:rPr>
  </w:style>
  <w:style w:type="paragraph" w:styleId="Indeks2">
    <w:name w:val="index 2"/>
    <w:basedOn w:val="Normalny"/>
    <w:next w:val="Normalny"/>
    <w:autoRedefine/>
    <w:uiPriority w:val="99"/>
    <w:unhideWhenUsed/>
    <w:rsid w:val="009E0A87"/>
    <w:pPr>
      <w:spacing w:after="0" w:line="259" w:lineRule="auto"/>
      <w:ind w:left="440" w:hanging="220"/>
    </w:pPr>
    <w:rPr>
      <w:rFonts w:eastAsia="Calibri"/>
      <w:sz w:val="18"/>
      <w:szCs w:val="18"/>
      <w:lang w:eastAsia="en-US"/>
    </w:rPr>
  </w:style>
  <w:style w:type="paragraph" w:styleId="Indeks3">
    <w:name w:val="index 3"/>
    <w:basedOn w:val="Normalny"/>
    <w:next w:val="Normalny"/>
    <w:autoRedefine/>
    <w:uiPriority w:val="99"/>
    <w:unhideWhenUsed/>
    <w:rsid w:val="009E0A87"/>
    <w:pPr>
      <w:spacing w:after="0" w:line="259" w:lineRule="auto"/>
      <w:ind w:left="660" w:hanging="220"/>
    </w:pPr>
    <w:rPr>
      <w:rFonts w:eastAsia="Calibri"/>
      <w:sz w:val="18"/>
      <w:szCs w:val="18"/>
      <w:lang w:eastAsia="en-US"/>
    </w:rPr>
  </w:style>
  <w:style w:type="paragraph" w:styleId="Indeks4">
    <w:name w:val="index 4"/>
    <w:basedOn w:val="Normalny"/>
    <w:next w:val="Normalny"/>
    <w:autoRedefine/>
    <w:uiPriority w:val="99"/>
    <w:unhideWhenUsed/>
    <w:rsid w:val="009E0A87"/>
    <w:pPr>
      <w:spacing w:after="0" w:line="259" w:lineRule="auto"/>
      <w:ind w:left="880" w:hanging="220"/>
    </w:pPr>
    <w:rPr>
      <w:rFonts w:eastAsia="Calibri"/>
      <w:sz w:val="18"/>
      <w:szCs w:val="18"/>
      <w:lang w:eastAsia="en-US"/>
    </w:rPr>
  </w:style>
  <w:style w:type="paragraph" w:styleId="Indeks5">
    <w:name w:val="index 5"/>
    <w:basedOn w:val="Normalny"/>
    <w:next w:val="Normalny"/>
    <w:autoRedefine/>
    <w:uiPriority w:val="99"/>
    <w:unhideWhenUsed/>
    <w:rsid w:val="009E0A87"/>
    <w:pPr>
      <w:spacing w:after="0" w:line="259" w:lineRule="auto"/>
      <w:ind w:left="1100" w:hanging="220"/>
    </w:pPr>
    <w:rPr>
      <w:rFonts w:eastAsia="Calibri"/>
      <w:sz w:val="18"/>
      <w:szCs w:val="18"/>
      <w:lang w:eastAsia="en-US"/>
    </w:rPr>
  </w:style>
  <w:style w:type="paragraph" w:styleId="Indeks6">
    <w:name w:val="index 6"/>
    <w:basedOn w:val="Normalny"/>
    <w:next w:val="Normalny"/>
    <w:autoRedefine/>
    <w:uiPriority w:val="99"/>
    <w:unhideWhenUsed/>
    <w:rsid w:val="009E0A87"/>
    <w:pPr>
      <w:spacing w:after="0" w:line="259" w:lineRule="auto"/>
      <w:ind w:left="1320" w:hanging="220"/>
    </w:pPr>
    <w:rPr>
      <w:rFonts w:eastAsia="Calibri"/>
      <w:sz w:val="18"/>
      <w:szCs w:val="18"/>
      <w:lang w:eastAsia="en-US"/>
    </w:rPr>
  </w:style>
  <w:style w:type="paragraph" w:styleId="Indeks7">
    <w:name w:val="index 7"/>
    <w:basedOn w:val="Normalny"/>
    <w:next w:val="Normalny"/>
    <w:autoRedefine/>
    <w:uiPriority w:val="99"/>
    <w:unhideWhenUsed/>
    <w:rsid w:val="009E0A87"/>
    <w:pPr>
      <w:spacing w:after="0" w:line="259" w:lineRule="auto"/>
      <w:ind w:left="1540" w:hanging="220"/>
    </w:pPr>
    <w:rPr>
      <w:rFonts w:eastAsia="Calibri"/>
      <w:sz w:val="18"/>
      <w:szCs w:val="18"/>
      <w:lang w:eastAsia="en-US"/>
    </w:rPr>
  </w:style>
  <w:style w:type="paragraph" w:styleId="Indeks8">
    <w:name w:val="index 8"/>
    <w:basedOn w:val="Normalny"/>
    <w:next w:val="Normalny"/>
    <w:autoRedefine/>
    <w:uiPriority w:val="99"/>
    <w:unhideWhenUsed/>
    <w:rsid w:val="009E0A87"/>
    <w:pPr>
      <w:spacing w:after="0" w:line="259" w:lineRule="auto"/>
      <w:ind w:left="1760" w:hanging="220"/>
    </w:pPr>
    <w:rPr>
      <w:rFonts w:eastAsia="Calibri"/>
      <w:sz w:val="18"/>
      <w:szCs w:val="18"/>
      <w:lang w:eastAsia="en-US"/>
    </w:rPr>
  </w:style>
  <w:style w:type="paragraph" w:styleId="Indeks9">
    <w:name w:val="index 9"/>
    <w:basedOn w:val="Normalny"/>
    <w:next w:val="Normalny"/>
    <w:autoRedefine/>
    <w:uiPriority w:val="99"/>
    <w:unhideWhenUsed/>
    <w:rsid w:val="009E0A87"/>
    <w:pPr>
      <w:spacing w:after="0" w:line="259" w:lineRule="auto"/>
      <w:ind w:left="1980" w:hanging="220"/>
    </w:pPr>
    <w:rPr>
      <w:rFonts w:eastAsia="Calibri"/>
      <w:sz w:val="18"/>
      <w:szCs w:val="18"/>
      <w:lang w:eastAsia="en-US"/>
    </w:rPr>
  </w:style>
  <w:style w:type="paragraph" w:styleId="Nagwekindeksu">
    <w:name w:val="index heading"/>
    <w:basedOn w:val="Normalny"/>
    <w:next w:val="Indeks1"/>
    <w:uiPriority w:val="99"/>
    <w:unhideWhenUsed/>
    <w:rsid w:val="009E0A87"/>
    <w:pPr>
      <w:spacing w:before="240" w:after="120" w:line="259" w:lineRule="auto"/>
      <w:jc w:val="center"/>
    </w:pPr>
    <w:rPr>
      <w:rFonts w:eastAsia="Calibri"/>
      <w:b/>
      <w:bCs/>
      <w:sz w:val="26"/>
      <w:szCs w:val="26"/>
      <w:lang w:eastAsia="en-US"/>
    </w:rPr>
  </w:style>
  <w:style w:type="table" w:customStyle="1" w:styleId="Tabela-Siatka11">
    <w:name w:val="Tabela - Siatka11"/>
    <w:basedOn w:val="Standardowy"/>
    <w:next w:val="Tabela-Siatka"/>
    <w:uiPriority w:val="39"/>
    <w:rsid w:val="009E0A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9E0A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wydatnienie">
    <w:name w:val="Emphasis"/>
    <w:uiPriority w:val="20"/>
    <w:qFormat/>
    <w:rsid w:val="009E0A87"/>
    <w:rPr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rsid w:val="00A01D28"/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76D63-3A25-4731-9ADD-9271FD32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1348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9420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Maria</cp:lastModifiedBy>
  <cp:revision>23</cp:revision>
  <cp:lastPrinted>2024-07-04T13:48:00Z</cp:lastPrinted>
  <dcterms:created xsi:type="dcterms:W3CDTF">2024-06-12T10:41:00Z</dcterms:created>
  <dcterms:modified xsi:type="dcterms:W3CDTF">2024-07-05T14:53:00Z</dcterms:modified>
</cp:coreProperties>
</file>