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BA7" w:rsidRDefault="0040143D" w:rsidP="00471BA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8C">
        <w:rPr>
          <w:rFonts w:ascii="Times New Roman" w:hAnsi="Times New Roman" w:cs="Times New Roman"/>
          <w:sz w:val="24"/>
          <w:szCs w:val="24"/>
        </w:rPr>
        <w:t>Tytuł operacji: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EE2" w:rsidRPr="0004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08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93937">
        <w:rPr>
          <w:rFonts w:ascii="Times New Roman" w:hAnsi="Times New Roman" w:cs="Times New Roman"/>
          <w:b/>
          <w:sz w:val="24"/>
          <w:szCs w:val="24"/>
        </w:rPr>
        <w:t>„</w:t>
      </w:r>
      <w:r w:rsidR="00471BA7" w:rsidRPr="00471BA7">
        <w:rPr>
          <w:rFonts w:ascii="Times New Roman" w:hAnsi="Times New Roman" w:cs="Times New Roman"/>
          <w:b/>
          <w:sz w:val="24"/>
          <w:szCs w:val="24"/>
        </w:rPr>
        <w:t xml:space="preserve">Festyn integracyjny promujący wielkopolską twórczość, kulturę </w:t>
      </w:r>
    </w:p>
    <w:p w:rsidR="009F408C" w:rsidRDefault="00471BA7" w:rsidP="00471BA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F40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71BA7">
        <w:rPr>
          <w:rFonts w:ascii="Times New Roman" w:hAnsi="Times New Roman" w:cs="Times New Roman"/>
          <w:b/>
          <w:sz w:val="24"/>
          <w:szCs w:val="24"/>
        </w:rPr>
        <w:t>i tradycję w Gminie Budzyń</w:t>
      </w:r>
      <w:r w:rsidR="003E72DD" w:rsidRPr="003E72DD">
        <w:rPr>
          <w:rFonts w:ascii="Times New Roman" w:hAnsi="Times New Roman" w:cs="Times New Roman"/>
          <w:b/>
          <w:sz w:val="24"/>
          <w:szCs w:val="24"/>
        </w:rPr>
        <w:t>”</w:t>
      </w:r>
      <w:r w:rsidR="003E72D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71BA7">
        <w:rPr>
          <w:rFonts w:ascii="Times New Roman" w:hAnsi="Times New Roman" w:cs="Times New Roman"/>
          <w:b/>
          <w:sz w:val="24"/>
          <w:szCs w:val="24"/>
        </w:rPr>
        <w:t xml:space="preserve">Gminny Ośrodek Kultury </w:t>
      </w:r>
    </w:p>
    <w:p w:rsidR="002A5684" w:rsidRDefault="009F408C" w:rsidP="00471BA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71BA7" w:rsidRPr="00471BA7">
        <w:rPr>
          <w:rFonts w:ascii="Times New Roman" w:hAnsi="Times New Roman" w:cs="Times New Roman"/>
          <w:b/>
          <w:sz w:val="24"/>
          <w:szCs w:val="24"/>
        </w:rPr>
        <w:t>w Budzyniu</w:t>
      </w:r>
    </w:p>
    <w:p w:rsidR="006D0FFB" w:rsidRPr="000468CE" w:rsidRDefault="002A5684" w:rsidP="002A56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2D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0143D" w:rsidRPr="000468CE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7C22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1BA7">
        <w:rPr>
          <w:rFonts w:ascii="Times New Roman" w:hAnsi="Times New Roman" w:cs="Times New Roman"/>
          <w:sz w:val="24"/>
          <w:szCs w:val="24"/>
        </w:rPr>
        <w:t>5</w:t>
      </w:r>
      <w:r w:rsidR="002A5684">
        <w:rPr>
          <w:rFonts w:ascii="Times New Roman" w:hAnsi="Times New Roman" w:cs="Times New Roman"/>
          <w:sz w:val="24"/>
          <w:szCs w:val="24"/>
        </w:rPr>
        <w:t>/PGO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2A5684">
        <w:rPr>
          <w:rFonts w:ascii="Times New Roman" w:hAnsi="Times New Roman" w:cs="Times New Roman"/>
          <w:sz w:val="24"/>
          <w:szCs w:val="24"/>
        </w:rPr>
        <w:t>17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471BA7">
        <w:rPr>
          <w:rFonts w:ascii="Times New Roman" w:hAnsi="Times New Roman" w:cs="Times New Roman"/>
          <w:sz w:val="24"/>
          <w:szCs w:val="24"/>
        </w:rPr>
        <w:t>40 000</w:t>
      </w:r>
      <w:r w:rsidR="003E72DD">
        <w:rPr>
          <w:rFonts w:ascii="Times New Roman" w:hAnsi="Times New Roman" w:cs="Times New Roman"/>
          <w:sz w:val="24"/>
          <w:szCs w:val="24"/>
        </w:rPr>
        <w:t>,00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684" w:rsidRDefault="00827ED1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Rozszerzenie zrównoważonej działalności społecznej ze </w:t>
      </w:r>
    </w:p>
    <w:p w:rsidR="00827ED1" w:rsidRPr="00827ED1" w:rsidRDefault="002A5684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szczególnym uwzględnieniem rozwoju turystyki i ochrony zasobów.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cr/>
      </w:r>
      <w:r w:rsidR="00827ED1"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Promocja turystyczna obszaru</w:t>
      </w:r>
    </w:p>
    <w:p w:rsidR="002A5684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Przedsięwzięcie:              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Organizacja operacji turystycznych.</w:t>
      </w:r>
    </w:p>
    <w:p w:rsidR="00827ED1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Default="00827ED1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Operacje turystyczne obejmujące działania w sferze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kultury, </w:t>
      </w:r>
    </w:p>
    <w:p w:rsidR="0040143D" w:rsidRPr="000468CE" w:rsidRDefault="002A5684" w:rsidP="002A5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promocji i integracji.</w:t>
      </w: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5DC1" w:rsidRPr="00025DC1" w:rsidRDefault="00025DC1" w:rsidP="00025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DC1">
        <w:rPr>
          <w:rFonts w:ascii="Times New Roman" w:hAnsi="Times New Roman" w:cs="Times New Roman"/>
          <w:sz w:val="24"/>
          <w:szCs w:val="24"/>
        </w:rPr>
        <w:t xml:space="preserve">Festyn integracyjny promujący wielkopolską  twórczość, kulturę i tradycję w Gminie Budzyń, </w:t>
      </w:r>
      <w:r>
        <w:rPr>
          <w:rFonts w:ascii="Times New Roman" w:hAnsi="Times New Roman" w:cs="Times New Roman"/>
          <w:sz w:val="24"/>
          <w:szCs w:val="24"/>
        </w:rPr>
        <w:t>odbył</w:t>
      </w:r>
      <w:r w:rsidRPr="00025DC1">
        <w:rPr>
          <w:rFonts w:ascii="Times New Roman" w:hAnsi="Times New Roman" w:cs="Times New Roman"/>
          <w:sz w:val="24"/>
          <w:szCs w:val="24"/>
        </w:rPr>
        <w:t xml:space="preserve"> się  27.08.2017r  w Ostrówkach.</w:t>
      </w:r>
    </w:p>
    <w:p w:rsidR="00025DC1" w:rsidRPr="00025DC1" w:rsidRDefault="00025DC1" w:rsidP="00025D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3AA1" w:rsidRPr="000468CE" w:rsidRDefault="00025DC1" w:rsidP="00025D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DC1">
        <w:rPr>
          <w:rFonts w:ascii="Times New Roman" w:hAnsi="Times New Roman" w:cs="Times New Roman"/>
          <w:sz w:val="24"/>
          <w:szCs w:val="24"/>
        </w:rPr>
        <w:t xml:space="preserve">Wydarzenie </w:t>
      </w:r>
      <w:r w:rsidR="00696416">
        <w:rPr>
          <w:rFonts w:ascii="Times New Roman" w:hAnsi="Times New Roman" w:cs="Times New Roman"/>
          <w:sz w:val="24"/>
          <w:szCs w:val="24"/>
        </w:rPr>
        <w:t>realizowane było</w:t>
      </w:r>
      <w:r w:rsidRPr="00025DC1">
        <w:rPr>
          <w:rFonts w:ascii="Times New Roman" w:hAnsi="Times New Roman" w:cs="Times New Roman"/>
          <w:sz w:val="24"/>
          <w:szCs w:val="24"/>
        </w:rPr>
        <w:t xml:space="preserve"> w ramach poddziałania 19.2 „Wsparcie na wdrażanie operacji w ramach strategii rozwoju lokalnego kierowanego przez społeczność” objętego Programem Rozwoju Obszarów Wiejskich na lata 2014-2020  przez Gminny Ośrodek Kultury w Budzyniu z projektów grantowych Stowarzyszenia „Dolina Noteci”.</w:t>
      </w:r>
    </w:p>
    <w:p w:rsidR="00ED7F44" w:rsidRDefault="00ED7F4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Pr="000468CE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0468CE" w:rsidRDefault="00901EE2" w:rsidP="006F0475">
      <w:pPr>
        <w:jc w:val="both"/>
      </w:pPr>
    </w:p>
    <w:p w:rsidR="00E35E21" w:rsidRDefault="00E35E21" w:rsidP="002C682E">
      <w:bookmarkStart w:id="0" w:name="_GoBack"/>
      <w:bookmarkEnd w:id="0"/>
      <w:r w:rsidRPr="00E35E21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278130</wp:posOffset>
            </wp:positionV>
            <wp:extent cx="208597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501" y="21469"/>
                <wp:lineTo x="21501" y="0"/>
                <wp:lineTo x="0" y="0"/>
              </wp:wrapPolygon>
            </wp:wrapThrough>
            <wp:docPr id="4" name="Obraz 4" descr="C:\Users\Tatiana\Desktop\ZDJĘCIA PROJEKTÓW\2017\GRANTY\IMPREZY\5.PGO.17 - GOK BUDZYŃ - FESTYN\DSC0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ZDJĘCIA PROJEKTÓW\2017\GRANTY\IMPREZY\5.PGO.17 - GOK BUDZYŃ - FESTYN\DSC04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E21" w:rsidRDefault="00E35E21" w:rsidP="002C682E">
      <w:r w:rsidRPr="00E35E21">
        <w:rPr>
          <w:noProof/>
          <w:lang w:eastAsia="pl-PL"/>
        </w:rPr>
        <w:drawing>
          <wp:inline distT="0" distB="0" distL="0" distR="0">
            <wp:extent cx="2085975" cy="1571625"/>
            <wp:effectExtent l="0" t="0" r="9525" b="9525"/>
            <wp:docPr id="8" name="Obraz 8" descr="C:\Users\Tatiana\Desktop\ZDJĘCIA PROJEKTÓW\2017\GRANTY\IMPREZY\5.PGO.17 - GOK BUDZYŃ - FESTYN\DSC0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ZDJĘCIA PROJEKTÓW\2017\GRANTY\IMPREZY\5.PGO.17 - GOK BUDZYŃ - FESTYN\DSC045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21" w:rsidRDefault="00E35E21" w:rsidP="002C682E">
      <w:r w:rsidRPr="00E35E2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276225</wp:posOffset>
            </wp:positionV>
            <wp:extent cx="2085975" cy="2638425"/>
            <wp:effectExtent l="0" t="0" r="9525" b="9525"/>
            <wp:wrapThrough wrapText="bothSides">
              <wp:wrapPolygon edited="0">
                <wp:start x="0" y="0"/>
                <wp:lineTo x="0" y="21522"/>
                <wp:lineTo x="21501" y="21522"/>
                <wp:lineTo x="21501" y="0"/>
                <wp:lineTo x="0" y="0"/>
              </wp:wrapPolygon>
            </wp:wrapThrough>
            <wp:docPr id="7" name="Obraz 7" descr="C:\Users\Tatiana\Desktop\ZDJĘCIA PROJEKTÓW\2017\GRANTY\IMPREZY\5.PGO.17 - GOK BUDZYŃ - FESTYN\DSC0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ZDJĘCIA PROJEKTÓW\2017\GRANTY\IMPREZY\5.PGO.17 - GOK BUDZYŃ - FESTYN\DSC046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92C" w:rsidRDefault="00E35E21" w:rsidP="002C682E">
      <w:r w:rsidRPr="00E35E21">
        <w:rPr>
          <w:noProof/>
          <w:lang w:eastAsia="pl-PL"/>
        </w:rPr>
        <w:drawing>
          <wp:inline distT="0" distB="0" distL="0" distR="0">
            <wp:extent cx="2085975" cy="2162175"/>
            <wp:effectExtent l="0" t="0" r="9525" b="9525"/>
            <wp:docPr id="5" name="Obraz 5" descr="C:\Users\Tatiana\Desktop\ZDJĘCIA PROJEKTÓW\2017\GRANTY\IMPREZY\5.PGO.17 - GOK BUDZYŃ - FESTYN\DSC0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ZDJĘCIA PROJEKTÓW\2017\GRANTY\IMPREZY\5.PGO.17 - GOK BUDZYŃ - FESTYN\DSC045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2C" w:rsidRDefault="00DC292C" w:rsidP="002C682E"/>
    <w:p w:rsidR="00403E3A" w:rsidRPr="000468CE" w:rsidRDefault="00403E3A" w:rsidP="002C682E"/>
    <w:p w:rsidR="00403E3A" w:rsidRPr="000468CE" w:rsidRDefault="00E35E21" w:rsidP="002C682E">
      <w:r w:rsidRPr="00E35E21">
        <w:rPr>
          <w:noProof/>
          <w:lang w:eastAsia="pl-PL"/>
        </w:rPr>
        <w:drawing>
          <wp:inline distT="0" distB="0" distL="0" distR="0">
            <wp:extent cx="2085975" cy="1571625"/>
            <wp:effectExtent l="0" t="0" r="9525" b="9525"/>
            <wp:docPr id="10" name="Obraz 10" descr="C:\Users\Tatiana\Desktop\ZDJĘCIA PROJEKTÓW\2017\GRANTY\IMPREZY\5.PGO.17 - GOK BUDZYŃ - FESTYN\DSC0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iana\Desktop\ZDJĘCIA PROJEKTÓW\2017\GRANTY\IMPREZY\5.PGO.17 - GOK BUDZYŃ - FESTYN\DSC045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35E21">
        <w:rPr>
          <w:noProof/>
          <w:lang w:eastAsia="pl-PL"/>
        </w:rPr>
        <w:drawing>
          <wp:inline distT="0" distB="0" distL="0" distR="0">
            <wp:extent cx="2085975" cy="1571625"/>
            <wp:effectExtent l="0" t="0" r="9525" b="9525"/>
            <wp:docPr id="11" name="Obraz 11" descr="C:\Users\Tatiana\Desktop\ZDJĘCIA PROJEKTÓW\2017\GRANTY\IMPREZY\5.PGO.17 - GOK BUDZYŃ - FESTYN\DSC04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iana\Desktop\ZDJĘCIA PROJEKTÓW\2017\GRANTY\IMPREZY\5.PGO.17 - GOK BUDZYŃ - FESTYN\DSC045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E3A" w:rsidRPr="000468CE" w:rsidSect="00B9628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F3" w:rsidRDefault="00B847F3" w:rsidP="00E23DC0">
      <w:pPr>
        <w:spacing w:after="0" w:line="240" w:lineRule="auto"/>
      </w:pPr>
      <w:r>
        <w:separator/>
      </w:r>
    </w:p>
  </w:endnote>
  <w:endnote w:type="continuationSeparator" w:id="0">
    <w:p w:rsidR="00B847F3" w:rsidRDefault="00B847F3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F3" w:rsidRDefault="00B847F3" w:rsidP="00E23DC0">
      <w:pPr>
        <w:spacing w:after="0" w:line="240" w:lineRule="auto"/>
      </w:pPr>
      <w:r>
        <w:separator/>
      </w:r>
    </w:p>
  </w:footnote>
  <w:footnote w:type="continuationSeparator" w:id="0">
    <w:p w:rsidR="00B847F3" w:rsidRDefault="00B847F3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25DC1"/>
    <w:rsid w:val="000468CE"/>
    <w:rsid w:val="00051131"/>
    <w:rsid w:val="00062A42"/>
    <w:rsid w:val="00072406"/>
    <w:rsid w:val="000A560F"/>
    <w:rsid w:val="000D53D1"/>
    <w:rsid w:val="000E3491"/>
    <w:rsid w:val="001116AF"/>
    <w:rsid w:val="00157626"/>
    <w:rsid w:val="00185E2C"/>
    <w:rsid w:val="00190EE7"/>
    <w:rsid w:val="0019525B"/>
    <w:rsid w:val="001A6238"/>
    <w:rsid w:val="00210EE1"/>
    <w:rsid w:val="00261F2A"/>
    <w:rsid w:val="002643C0"/>
    <w:rsid w:val="002850CD"/>
    <w:rsid w:val="00293937"/>
    <w:rsid w:val="002A5684"/>
    <w:rsid w:val="002B2FF8"/>
    <w:rsid w:val="002B6F3B"/>
    <w:rsid w:val="002B74F8"/>
    <w:rsid w:val="002C682E"/>
    <w:rsid w:val="00343208"/>
    <w:rsid w:val="00344FFA"/>
    <w:rsid w:val="00372F8F"/>
    <w:rsid w:val="003D7E39"/>
    <w:rsid w:val="003E72DD"/>
    <w:rsid w:val="0040143D"/>
    <w:rsid w:val="00403E3A"/>
    <w:rsid w:val="00411DC4"/>
    <w:rsid w:val="00430984"/>
    <w:rsid w:val="00463602"/>
    <w:rsid w:val="00471BA7"/>
    <w:rsid w:val="004C527C"/>
    <w:rsid w:val="004D7DF0"/>
    <w:rsid w:val="004F3243"/>
    <w:rsid w:val="005031D5"/>
    <w:rsid w:val="005211D5"/>
    <w:rsid w:val="00524D0B"/>
    <w:rsid w:val="00557C58"/>
    <w:rsid w:val="00581ED3"/>
    <w:rsid w:val="00617E7F"/>
    <w:rsid w:val="006276A4"/>
    <w:rsid w:val="00660B8F"/>
    <w:rsid w:val="006613FD"/>
    <w:rsid w:val="00696416"/>
    <w:rsid w:val="006B4963"/>
    <w:rsid w:val="006D0FFB"/>
    <w:rsid w:val="006E4205"/>
    <w:rsid w:val="006F0475"/>
    <w:rsid w:val="006F0F7C"/>
    <w:rsid w:val="00715653"/>
    <w:rsid w:val="00740F18"/>
    <w:rsid w:val="007420A9"/>
    <w:rsid w:val="007B78E3"/>
    <w:rsid w:val="007C22CF"/>
    <w:rsid w:val="007D25E9"/>
    <w:rsid w:val="007E534C"/>
    <w:rsid w:val="00827ED1"/>
    <w:rsid w:val="00843AA1"/>
    <w:rsid w:val="0084594E"/>
    <w:rsid w:val="008A2534"/>
    <w:rsid w:val="008B36EB"/>
    <w:rsid w:val="00901EE2"/>
    <w:rsid w:val="00921018"/>
    <w:rsid w:val="00954473"/>
    <w:rsid w:val="00964796"/>
    <w:rsid w:val="00971CB8"/>
    <w:rsid w:val="009F1693"/>
    <w:rsid w:val="009F408C"/>
    <w:rsid w:val="009F50CB"/>
    <w:rsid w:val="00A3749D"/>
    <w:rsid w:val="00A776F4"/>
    <w:rsid w:val="00AF4313"/>
    <w:rsid w:val="00B63EDF"/>
    <w:rsid w:val="00B65732"/>
    <w:rsid w:val="00B847F3"/>
    <w:rsid w:val="00B96289"/>
    <w:rsid w:val="00B96ECF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51D67"/>
    <w:rsid w:val="00C60384"/>
    <w:rsid w:val="00C663A0"/>
    <w:rsid w:val="00C71A20"/>
    <w:rsid w:val="00C84DAB"/>
    <w:rsid w:val="00CE3914"/>
    <w:rsid w:val="00CE6EA6"/>
    <w:rsid w:val="00CF3608"/>
    <w:rsid w:val="00D0548C"/>
    <w:rsid w:val="00D27053"/>
    <w:rsid w:val="00D64F8B"/>
    <w:rsid w:val="00D879E2"/>
    <w:rsid w:val="00D92FC3"/>
    <w:rsid w:val="00DC292C"/>
    <w:rsid w:val="00DE3174"/>
    <w:rsid w:val="00DF7300"/>
    <w:rsid w:val="00E23DC0"/>
    <w:rsid w:val="00E35E21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926DA"/>
    <w:rsid w:val="00FC1A6D"/>
    <w:rsid w:val="00FC6AA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AE73-3641-447A-9C18-B73D63A5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27</cp:revision>
  <cp:lastPrinted>2018-03-14T12:32:00Z</cp:lastPrinted>
  <dcterms:created xsi:type="dcterms:W3CDTF">2020-06-05T11:50:00Z</dcterms:created>
  <dcterms:modified xsi:type="dcterms:W3CDTF">2023-08-24T08:53:00Z</dcterms:modified>
</cp:coreProperties>
</file>