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493144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C4957" w:rsidRDefault="0040143D" w:rsidP="00BC4957">
      <w:pPr>
        <w:pStyle w:val="Bezodstpw"/>
        <w:jc w:val="both"/>
        <w:rPr>
          <w:rFonts w:ascii="Times New Roman" w:hAnsi="Times New Roman"/>
          <w:b/>
        </w:rPr>
      </w:pPr>
      <w:r w:rsidRPr="00E343CD">
        <w:rPr>
          <w:rFonts w:ascii="Times New Roman" w:hAnsi="Times New Roman" w:cs="Times New Roman"/>
          <w:sz w:val="24"/>
          <w:szCs w:val="24"/>
        </w:rPr>
        <w:t>Tytuł operacji</w:t>
      </w:r>
      <w:r w:rsidR="00493144" w:rsidRPr="00E343CD">
        <w:rPr>
          <w:rFonts w:ascii="Times New Roman" w:hAnsi="Times New Roman" w:cs="Times New Roman"/>
          <w:sz w:val="24"/>
          <w:szCs w:val="24"/>
        </w:rPr>
        <w:t>:</w:t>
      </w:r>
      <w:r w:rsidR="00493144" w:rsidRPr="0049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144" w:rsidRPr="00493144">
        <w:rPr>
          <w:rFonts w:ascii="Times New Roman" w:hAnsi="Times New Roman"/>
          <w:b/>
        </w:rPr>
        <w:t xml:space="preserve"> </w:t>
      </w:r>
      <w:r w:rsidR="00E343CD">
        <w:rPr>
          <w:rFonts w:ascii="Times New Roman" w:hAnsi="Times New Roman"/>
          <w:b/>
        </w:rPr>
        <w:t xml:space="preserve">             </w:t>
      </w:r>
      <w:r w:rsidR="00493144" w:rsidRPr="00493144">
        <w:rPr>
          <w:rFonts w:ascii="Times New Roman" w:hAnsi="Times New Roman"/>
          <w:b/>
        </w:rPr>
        <w:t>„</w:t>
      </w:r>
      <w:r w:rsidR="00BC4957" w:rsidRPr="00BC4957">
        <w:rPr>
          <w:rFonts w:ascii="Times New Roman" w:hAnsi="Times New Roman"/>
          <w:b/>
        </w:rPr>
        <w:t>Wydanie i opracowanie książki pod tytułem „Gmina Budzyń – zabytki</w:t>
      </w:r>
    </w:p>
    <w:p w:rsidR="00BC4957" w:rsidRDefault="00BC4957" w:rsidP="00BC4957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  <w:r w:rsidR="00E343CD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i</w:t>
      </w:r>
      <w:r w:rsidRPr="00BC4957">
        <w:rPr>
          <w:rFonts w:ascii="Times New Roman" w:hAnsi="Times New Roman"/>
          <w:b/>
        </w:rPr>
        <w:t xml:space="preserve"> współczesność”</w:t>
      </w:r>
      <w:r w:rsidR="00493144" w:rsidRPr="00493144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Stowarzyszenie Przyjaciół S</w:t>
      </w:r>
      <w:r w:rsidRPr="00BC4957">
        <w:rPr>
          <w:rFonts w:ascii="Times New Roman" w:hAnsi="Times New Roman"/>
          <w:b/>
        </w:rPr>
        <w:t xml:space="preserve">zkoły </w:t>
      </w:r>
      <w:r>
        <w:rPr>
          <w:rFonts w:ascii="Times New Roman" w:hAnsi="Times New Roman"/>
          <w:b/>
        </w:rPr>
        <w:t xml:space="preserve">Podstawowej </w:t>
      </w:r>
    </w:p>
    <w:p w:rsidR="0040143D" w:rsidRPr="00493144" w:rsidRDefault="00BC4957" w:rsidP="00BC4957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</w:t>
      </w:r>
      <w:r w:rsidR="00E343CD">
        <w:rPr>
          <w:rFonts w:ascii="Times New Roman" w:hAnsi="Times New Roman"/>
          <w:b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</w:rPr>
        <w:t>w B</w:t>
      </w:r>
      <w:r w:rsidRPr="00BC4957">
        <w:rPr>
          <w:rFonts w:ascii="Times New Roman" w:hAnsi="Times New Roman"/>
          <w:b/>
        </w:rPr>
        <w:t>udzyniu „</w:t>
      </w:r>
      <w:proofErr w:type="spellStart"/>
      <w:r w:rsidRPr="00BC4957">
        <w:rPr>
          <w:rFonts w:ascii="Times New Roman" w:hAnsi="Times New Roman"/>
          <w:b/>
        </w:rPr>
        <w:t>Budzyniaki</w:t>
      </w:r>
      <w:proofErr w:type="spellEnd"/>
      <w:r w:rsidRPr="00BC4957">
        <w:rPr>
          <w:rFonts w:ascii="Times New Roman" w:hAnsi="Times New Roman"/>
          <w:b/>
        </w:rPr>
        <w:t>”</w:t>
      </w:r>
    </w:p>
    <w:p w:rsidR="00493144" w:rsidRDefault="00493144" w:rsidP="00493144">
      <w:pPr>
        <w:pStyle w:val="Bezodstpw"/>
        <w:jc w:val="both"/>
        <w:rPr>
          <w:rFonts w:ascii="Times New Roman" w:hAnsi="Times New Roman"/>
        </w:rPr>
      </w:pPr>
    </w:p>
    <w:p w:rsidR="00493144" w:rsidRDefault="00493144" w:rsidP="00493144">
      <w:pPr>
        <w:pStyle w:val="Bezodstpw"/>
        <w:jc w:val="both"/>
        <w:rPr>
          <w:rFonts w:ascii="Times New Roman" w:hAnsi="Times New Roman"/>
        </w:rPr>
      </w:pPr>
    </w:p>
    <w:p w:rsidR="00493144" w:rsidRPr="000468CE" w:rsidRDefault="00493144" w:rsidP="0049314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7C22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4957">
        <w:rPr>
          <w:rFonts w:ascii="Times New Roman" w:hAnsi="Times New Roman" w:cs="Times New Roman"/>
          <w:sz w:val="24"/>
          <w:szCs w:val="24"/>
        </w:rPr>
        <w:t>5</w:t>
      </w:r>
      <w:r w:rsidR="002321D5">
        <w:rPr>
          <w:rFonts w:ascii="Times New Roman" w:hAnsi="Times New Roman" w:cs="Times New Roman"/>
          <w:sz w:val="24"/>
          <w:szCs w:val="24"/>
        </w:rPr>
        <w:t>/PGP</w:t>
      </w:r>
      <w:r w:rsidR="00FC6AA8" w:rsidRPr="000468CE">
        <w:rPr>
          <w:rFonts w:ascii="Times New Roman" w:hAnsi="Times New Roman" w:cs="Times New Roman"/>
          <w:sz w:val="24"/>
          <w:szCs w:val="24"/>
        </w:rPr>
        <w:t>/</w:t>
      </w:r>
      <w:r w:rsidR="002A5684">
        <w:rPr>
          <w:rFonts w:ascii="Times New Roman" w:hAnsi="Times New Roman" w:cs="Times New Roman"/>
          <w:sz w:val="24"/>
          <w:szCs w:val="24"/>
        </w:rPr>
        <w:t>17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BC4957">
        <w:rPr>
          <w:rFonts w:ascii="Times New Roman" w:hAnsi="Times New Roman" w:cs="Times New Roman"/>
          <w:sz w:val="24"/>
          <w:szCs w:val="24"/>
        </w:rPr>
        <w:t>20 000</w:t>
      </w:r>
      <w:r w:rsidR="007C22CF">
        <w:rPr>
          <w:rFonts w:ascii="Times New Roman" w:hAnsi="Times New Roman" w:cs="Times New Roman"/>
          <w:sz w:val="24"/>
          <w:szCs w:val="24"/>
        </w:rPr>
        <w:t>,00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684" w:rsidRDefault="00827ED1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Rozszerzenie zrównoważonej działalności społecznej ze </w:t>
      </w:r>
    </w:p>
    <w:p w:rsidR="00827ED1" w:rsidRPr="00827ED1" w:rsidRDefault="002A5684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szczególnym uwzględnieniem rozwoju turystyki i ochrony zasobów.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cr/>
      </w:r>
      <w:r w:rsidR="00827ED1"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Promocja turystyczna obszaru</w:t>
      </w:r>
    </w:p>
    <w:p w:rsidR="002A5684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A5684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Przedsięwzięcie:              </w:t>
      </w:r>
      <w:r w:rsidR="002321D5">
        <w:t>Publikacje dotyczące obszaru LGD.</w:t>
      </w:r>
    </w:p>
    <w:p w:rsidR="00827ED1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827ED1" w:rsidP="002321D5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         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321D5" w:rsidRPr="002321D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Liczba publikacji na temat turystyki na obszarze LGD.</w:t>
      </w:r>
    </w:p>
    <w:p w:rsidR="002321D5" w:rsidRDefault="002321D5" w:rsidP="002321D5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321D5" w:rsidRPr="000468CE" w:rsidRDefault="002321D5" w:rsidP="002321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F44" w:rsidRDefault="00AA7EC0" w:rsidP="00AA7E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operacji polegała na wydaniu książki informacyjnej o Gminie Budzyń. W publikacji zawarte zostały informacje nt. gospodarki, oświaty, kultury, organizacji społecznych, sportu, itp. Obszernie zostały opisane poszczególne miejscowości należące </w:t>
      </w:r>
      <w:r w:rsidR="000B287D">
        <w:rPr>
          <w:rFonts w:ascii="Times New Roman" w:hAnsi="Times New Roman" w:cs="Times New Roman"/>
          <w:sz w:val="24"/>
          <w:szCs w:val="24"/>
        </w:rPr>
        <w:t>do gminy Budzyń</w:t>
      </w:r>
      <w:r w:rsidR="00676C82">
        <w:rPr>
          <w:rFonts w:ascii="Times New Roman" w:hAnsi="Times New Roman" w:cs="Times New Roman"/>
          <w:sz w:val="24"/>
          <w:szCs w:val="24"/>
        </w:rPr>
        <w:t>, ukazując najatrakcyjniejsze miejsca. Powstał przewodnik po gminie, w którym znalazła się również historia wsi oraz kalendarium i współczesne zdjęcia wsi. Opisy zostały również napisane w języku angielskim i n</w:t>
      </w:r>
      <w:r w:rsidR="000644DD">
        <w:rPr>
          <w:rFonts w:ascii="Times New Roman" w:hAnsi="Times New Roman" w:cs="Times New Roman"/>
          <w:sz w:val="24"/>
          <w:szCs w:val="24"/>
        </w:rPr>
        <w:t>i</w:t>
      </w:r>
      <w:r w:rsidR="00676C82">
        <w:rPr>
          <w:rFonts w:ascii="Times New Roman" w:hAnsi="Times New Roman" w:cs="Times New Roman"/>
          <w:sz w:val="24"/>
          <w:szCs w:val="24"/>
        </w:rPr>
        <w:t>emie</w:t>
      </w:r>
      <w:r w:rsidR="000644DD">
        <w:rPr>
          <w:rFonts w:ascii="Times New Roman" w:hAnsi="Times New Roman" w:cs="Times New Roman"/>
          <w:sz w:val="24"/>
          <w:szCs w:val="24"/>
        </w:rPr>
        <w:t>c</w:t>
      </w:r>
      <w:r w:rsidR="00676C82">
        <w:rPr>
          <w:rFonts w:ascii="Times New Roman" w:hAnsi="Times New Roman" w:cs="Times New Roman"/>
          <w:sz w:val="24"/>
          <w:szCs w:val="24"/>
        </w:rPr>
        <w:t>kim.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292C" w:rsidRDefault="00DC292C" w:rsidP="00E4021B">
      <w:pPr>
        <w:jc w:val="center"/>
      </w:pPr>
    </w:p>
    <w:p w:rsidR="00E4021B" w:rsidRDefault="00E4021B" w:rsidP="002C682E"/>
    <w:p w:rsidR="00DC292C" w:rsidRDefault="00DC292C" w:rsidP="002C682E"/>
    <w:p w:rsidR="00403E3A" w:rsidRPr="000468CE" w:rsidRDefault="00403E3A" w:rsidP="00E4021B">
      <w:pPr>
        <w:jc w:val="center"/>
      </w:pPr>
    </w:p>
    <w:p w:rsidR="00403E3A" w:rsidRDefault="00403E3A" w:rsidP="00E4021B">
      <w:pPr>
        <w:jc w:val="center"/>
      </w:pPr>
    </w:p>
    <w:p w:rsidR="00E4021B" w:rsidRDefault="00E4021B" w:rsidP="00E4021B">
      <w:pPr>
        <w:jc w:val="center"/>
      </w:pPr>
    </w:p>
    <w:p w:rsidR="00E4021B" w:rsidRDefault="00E4021B" w:rsidP="00E4021B">
      <w:pPr>
        <w:jc w:val="center"/>
      </w:pPr>
    </w:p>
    <w:p w:rsidR="00E4021B" w:rsidRDefault="0053739D" w:rsidP="00E4021B">
      <w:pPr>
        <w:jc w:val="center"/>
      </w:pPr>
      <w:r w:rsidRPr="0053739D">
        <w:rPr>
          <w:noProof/>
          <w:lang w:eastAsia="pl-PL"/>
        </w:rPr>
        <w:drawing>
          <wp:inline distT="0" distB="0" distL="0" distR="0">
            <wp:extent cx="5760720" cy="6181274"/>
            <wp:effectExtent l="0" t="0" r="0" b="0"/>
            <wp:docPr id="4" name="Obraz 4" descr="C:\Users\Tatiana\Desktop\REALIZACJA PROW 2014-2020\GRANTY\2017\PUBLIKACJE\ZDJĘCIA\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GRANTY\2017\PUBLIKACJE\ZDJĘCIA\3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1B" w:rsidRDefault="00E4021B" w:rsidP="00E4021B">
      <w:pPr>
        <w:jc w:val="center"/>
      </w:pPr>
    </w:p>
    <w:p w:rsidR="0053739D" w:rsidRDefault="0053739D" w:rsidP="00E4021B">
      <w:pPr>
        <w:jc w:val="center"/>
      </w:pPr>
    </w:p>
    <w:p w:rsidR="0053739D" w:rsidRDefault="0053739D" w:rsidP="00E4021B">
      <w:pPr>
        <w:jc w:val="center"/>
      </w:pPr>
    </w:p>
    <w:p w:rsidR="0053739D" w:rsidRDefault="0053739D" w:rsidP="00E4021B">
      <w:pPr>
        <w:jc w:val="center"/>
      </w:pPr>
    </w:p>
    <w:p w:rsidR="0053739D" w:rsidRPr="000468CE" w:rsidRDefault="0053739D" w:rsidP="00E4021B">
      <w:pPr>
        <w:jc w:val="center"/>
      </w:pPr>
      <w:r w:rsidRPr="0053739D">
        <w:rPr>
          <w:noProof/>
          <w:lang w:eastAsia="pl-PL"/>
        </w:rPr>
        <w:lastRenderedPageBreak/>
        <w:drawing>
          <wp:inline distT="0" distB="0" distL="0" distR="0">
            <wp:extent cx="5760720" cy="3422420"/>
            <wp:effectExtent l="0" t="0" r="0" b="6985"/>
            <wp:docPr id="5" name="Obraz 5" descr="C:\Users\Tatiana\Desktop\REALIZACJA PROW 2014-2020\GRANTY\2017\PUBLIKACJE\ZDJĘCIA\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REALIZACJA PROW 2014-2020\GRANTY\2017\PUBLIKACJE\ZDJĘCIA\3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39D" w:rsidRPr="000468CE" w:rsidSect="00B962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53" w:rsidRDefault="00E34C53" w:rsidP="00E23DC0">
      <w:pPr>
        <w:spacing w:after="0" w:line="240" w:lineRule="auto"/>
      </w:pPr>
      <w:r>
        <w:separator/>
      </w:r>
    </w:p>
  </w:endnote>
  <w:endnote w:type="continuationSeparator" w:id="0">
    <w:p w:rsidR="00E34C53" w:rsidRDefault="00E34C53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53" w:rsidRDefault="00E34C53" w:rsidP="00E23DC0">
      <w:pPr>
        <w:spacing w:after="0" w:line="240" w:lineRule="auto"/>
      </w:pPr>
      <w:r>
        <w:separator/>
      </w:r>
    </w:p>
  </w:footnote>
  <w:footnote w:type="continuationSeparator" w:id="0">
    <w:p w:rsidR="00E34C53" w:rsidRDefault="00E34C53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68CE"/>
    <w:rsid w:val="00051131"/>
    <w:rsid w:val="000644DD"/>
    <w:rsid w:val="00072406"/>
    <w:rsid w:val="000A560F"/>
    <w:rsid w:val="000B287D"/>
    <w:rsid w:val="000D53D1"/>
    <w:rsid w:val="000E3491"/>
    <w:rsid w:val="001116AF"/>
    <w:rsid w:val="00157626"/>
    <w:rsid w:val="00185E2C"/>
    <w:rsid w:val="00190EE7"/>
    <w:rsid w:val="0019525B"/>
    <w:rsid w:val="001A6238"/>
    <w:rsid w:val="00210EE1"/>
    <w:rsid w:val="002321D5"/>
    <w:rsid w:val="00261F2A"/>
    <w:rsid w:val="002643C0"/>
    <w:rsid w:val="002850CD"/>
    <w:rsid w:val="00293937"/>
    <w:rsid w:val="002A5684"/>
    <w:rsid w:val="002B2FF8"/>
    <w:rsid w:val="002B6F3B"/>
    <w:rsid w:val="002B74F8"/>
    <w:rsid w:val="002C682E"/>
    <w:rsid w:val="002F6F4D"/>
    <w:rsid w:val="00343208"/>
    <w:rsid w:val="00344FFA"/>
    <w:rsid w:val="00372F8F"/>
    <w:rsid w:val="003D7E39"/>
    <w:rsid w:val="0040143D"/>
    <w:rsid w:val="004029AD"/>
    <w:rsid w:val="00403E3A"/>
    <w:rsid w:val="00411DC4"/>
    <w:rsid w:val="00430984"/>
    <w:rsid w:val="00493144"/>
    <w:rsid w:val="004B307F"/>
    <w:rsid w:val="004C5387"/>
    <w:rsid w:val="004D7DF0"/>
    <w:rsid w:val="004F3243"/>
    <w:rsid w:val="005031D5"/>
    <w:rsid w:val="005211D5"/>
    <w:rsid w:val="00524D0B"/>
    <w:rsid w:val="0053739D"/>
    <w:rsid w:val="00557C58"/>
    <w:rsid w:val="00581ED3"/>
    <w:rsid w:val="006276A4"/>
    <w:rsid w:val="00660B8F"/>
    <w:rsid w:val="006613FD"/>
    <w:rsid w:val="00676C82"/>
    <w:rsid w:val="00684BE3"/>
    <w:rsid w:val="006B4963"/>
    <w:rsid w:val="006D0FFB"/>
    <w:rsid w:val="006E4205"/>
    <w:rsid w:val="006F0475"/>
    <w:rsid w:val="006F0F7C"/>
    <w:rsid w:val="0070101B"/>
    <w:rsid w:val="00715653"/>
    <w:rsid w:val="00740F18"/>
    <w:rsid w:val="007420A9"/>
    <w:rsid w:val="007B78E3"/>
    <w:rsid w:val="007C22CF"/>
    <w:rsid w:val="007D25E9"/>
    <w:rsid w:val="007E534C"/>
    <w:rsid w:val="00827ED1"/>
    <w:rsid w:val="00843AA1"/>
    <w:rsid w:val="0084594E"/>
    <w:rsid w:val="008A2534"/>
    <w:rsid w:val="008B36EB"/>
    <w:rsid w:val="00901EE2"/>
    <w:rsid w:val="00921018"/>
    <w:rsid w:val="00964796"/>
    <w:rsid w:val="00971CB8"/>
    <w:rsid w:val="009F1693"/>
    <w:rsid w:val="009F50CB"/>
    <w:rsid w:val="00A3749D"/>
    <w:rsid w:val="00AA7EC0"/>
    <w:rsid w:val="00AD175B"/>
    <w:rsid w:val="00AF4313"/>
    <w:rsid w:val="00B535B1"/>
    <w:rsid w:val="00B63EDF"/>
    <w:rsid w:val="00B65732"/>
    <w:rsid w:val="00B96289"/>
    <w:rsid w:val="00B96ECF"/>
    <w:rsid w:val="00BC4957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50FA3"/>
    <w:rsid w:val="00C60384"/>
    <w:rsid w:val="00C663A0"/>
    <w:rsid w:val="00C71A20"/>
    <w:rsid w:val="00C84DAB"/>
    <w:rsid w:val="00CE3914"/>
    <w:rsid w:val="00CE6EA6"/>
    <w:rsid w:val="00CF3608"/>
    <w:rsid w:val="00D0548C"/>
    <w:rsid w:val="00D27053"/>
    <w:rsid w:val="00D64F8B"/>
    <w:rsid w:val="00D879E2"/>
    <w:rsid w:val="00D92FC3"/>
    <w:rsid w:val="00DC292C"/>
    <w:rsid w:val="00DE3174"/>
    <w:rsid w:val="00DF7300"/>
    <w:rsid w:val="00E23DC0"/>
    <w:rsid w:val="00E343CD"/>
    <w:rsid w:val="00E34C53"/>
    <w:rsid w:val="00E4021B"/>
    <w:rsid w:val="00E463D7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83A2B"/>
    <w:rsid w:val="00F926DA"/>
    <w:rsid w:val="00FC1A6D"/>
    <w:rsid w:val="00FC6AA8"/>
    <w:rsid w:val="00FD6BF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C46F-B20E-4743-ADE7-45C9DE96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31</cp:revision>
  <cp:lastPrinted>2018-03-14T12:32:00Z</cp:lastPrinted>
  <dcterms:created xsi:type="dcterms:W3CDTF">2020-06-05T11:50:00Z</dcterms:created>
  <dcterms:modified xsi:type="dcterms:W3CDTF">2023-08-24T09:00:00Z</dcterms:modified>
</cp:coreProperties>
</file>