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7C" w:rsidRPr="00003ABF" w:rsidRDefault="002901A6" w:rsidP="002901A6">
      <w:pPr>
        <w:pStyle w:val="Bezodstpw"/>
        <w:rPr>
          <w:rFonts w:ascii="Times New Roman" w:hAnsi="Times New Roman"/>
          <w:b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3347C" w:rsidRPr="00003ABF">
        <w:rPr>
          <w:rFonts w:ascii="Times New Roman" w:hAnsi="Times New Roman"/>
          <w:b/>
        </w:rPr>
        <w:t xml:space="preserve">„Nowa działalność gospodarcza wprowadzająca innowacyjne procesy w branży </w:t>
      </w:r>
    </w:p>
    <w:p w:rsidR="002901A6" w:rsidRPr="00954EC6" w:rsidRDefault="0093347C" w:rsidP="002901A6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ABF">
        <w:rPr>
          <w:rFonts w:ascii="Times New Roman" w:hAnsi="Times New Roman"/>
          <w:b/>
        </w:rPr>
        <w:t xml:space="preserve">                              budowlanej na obszar LSR „Dolina Noteci”</w:t>
      </w:r>
      <w:r w:rsidR="002901A6" w:rsidRPr="00003ABF">
        <w:rPr>
          <w:rFonts w:ascii="Times New Roman" w:hAnsi="Times New Roman"/>
          <w:b/>
        </w:rPr>
        <w:t>”</w:t>
      </w:r>
      <w:r w:rsidR="002901A6">
        <w:rPr>
          <w:rFonts w:ascii="Times New Roman" w:hAnsi="Times New Roman"/>
          <w:b/>
        </w:rPr>
        <w:t xml:space="preserve">  – </w:t>
      </w:r>
      <w:r>
        <w:rPr>
          <w:rFonts w:ascii="Times New Roman" w:hAnsi="Times New Roman"/>
          <w:b/>
        </w:rPr>
        <w:t xml:space="preserve">Maciej </w:t>
      </w:r>
      <w:proofErr w:type="spellStart"/>
      <w:r>
        <w:rPr>
          <w:rFonts w:ascii="Times New Roman" w:hAnsi="Times New Roman"/>
          <w:b/>
        </w:rPr>
        <w:t>Gerl</w:t>
      </w:r>
      <w:proofErr w:type="spellEnd"/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3347C">
        <w:rPr>
          <w:rFonts w:ascii="Times New Roman" w:hAnsi="Times New Roman" w:cs="Times New Roman"/>
          <w:sz w:val="24"/>
          <w:szCs w:val="24"/>
        </w:rPr>
        <w:t xml:space="preserve"> </w:t>
      </w:r>
      <w:r w:rsidR="00003ABF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93347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/PP/2020 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901A6" w:rsidRDefault="002901A6" w:rsidP="002901A6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901A6" w:rsidRPr="003D7E39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2901A6" w:rsidRDefault="002901A6" w:rsidP="002901A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01A6" w:rsidRDefault="002901A6" w:rsidP="00290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605D8">
        <w:rPr>
          <w:rFonts w:ascii="Times New Roman" w:hAnsi="Times New Roman" w:cs="Times New Roman"/>
          <w:sz w:val="24"/>
          <w:szCs w:val="24"/>
        </w:rPr>
        <w:t xml:space="preserve">Operacja polegała na otwarciu działalności gospodarczej </w:t>
      </w:r>
      <w:r>
        <w:rPr>
          <w:rFonts w:ascii="Times New Roman" w:hAnsi="Times New Roman" w:cs="Times New Roman"/>
          <w:sz w:val="24"/>
          <w:szCs w:val="24"/>
        </w:rPr>
        <w:t xml:space="preserve">w zakresie </w:t>
      </w:r>
      <w:r w:rsidR="00C3303A">
        <w:rPr>
          <w:rFonts w:ascii="Times New Roman" w:hAnsi="Times New Roman" w:cs="Times New Roman"/>
          <w:sz w:val="24"/>
          <w:szCs w:val="24"/>
        </w:rPr>
        <w:t>usług budowlanych oraz remontowo-wykończeniowych. Zastosowane będą innowacyjne rozwiązanie, tzw. „</w:t>
      </w:r>
      <w:proofErr w:type="spellStart"/>
      <w:r w:rsidR="00C3303A">
        <w:rPr>
          <w:rFonts w:ascii="Times New Roman" w:hAnsi="Times New Roman" w:cs="Times New Roman"/>
          <w:sz w:val="24"/>
          <w:szCs w:val="24"/>
        </w:rPr>
        <w:t>timelapse</w:t>
      </w:r>
      <w:proofErr w:type="spellEnd"/>
      <w:r w:rsidR="00C3303A">
        <w:rPr>
          <w:rFonts w:ascii="Times New Roman" w:hAnsi="Times New Roman" w:cs="Times New Roman"/>
          <w:sz w:val="24"/>
          <w:szCs w:val="24"/>
        </w:rPr>
        <w:t xml:space="preserve"> budowlany” w zakresie dokumentacji przebiegu budowy, które umożliwią inwestorowi podgląd w proces budowy.</w:t>
      </w:r>
    </w:p>
    <w:p w:rsidR="00AF5EB8" w:rsidRDefault="00AF5EB8" w:rsidP="00290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EB8" w:rsidRDefault="00C3303A" w:rsidP="00290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dotacji zakupiono m.in. rusztowanie klinowe, betoniarkę, niwelator laserowy, agregat prądotwórczy, maszynę do cięcia styropianu, przecinarkę do betonu, płyty szalunkowe oraz wiele mniejszych narzędzi potrzebnych do realizacji operacji i działalności firmy.</w:t>
      </w:r>
    </w:p>
    <w:p w:rsidR="00AF5EB8" w:rsidRDefault="00AF5EB8" w:rsidP="002901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EB8" w:rsidRPr="00F605D8" w:rsidRDefault="00AF5EB8" w:rsidP="002901A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1A6" w:rsidRPr="00F605D8" w:rsidRDefault="002901A6" w:rsidP="002901A6">
      <w:pPr>
        <w:rPr>
          <w:sz w:val="24"/>
          <w:szCs w:val="24"/>
        </w:rPr>
      </w:pPr>
    </w:p>
    <w:p w:rsidR="002901A6" w:rsidRPr="00F605D8" w:rsidRDefault="00AF5EB8" w:rsidP="002901A6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6AB75F" wp14:editId="0B1773B0">
            <wp:extent cx="264583" cy="238125"/>
            <wp:effectExtent l="0" t="0" r="2540" b="0"/>
            <wp:docPr id="14" name="Obraz 14" descr="Naklejka Dom / kupno domu lub inwestycja w nieruchomości płaski wektor na  wymiar • refinansowanie, ikona, wektor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aklejka Dom / kupno domu lub inwestycja w nieruchomości płaski wektor na  wymiar • refinansowanie, ikona, wektor • RED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997" cy="24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2901A6" w:rsidRPr="00F605D8">
        <w:rPr>
          <w:sz w:val="24"/>
          <w:szCs w:val="24"/>
        </w:rPr>
        <w:t xml:space="preserve"> 64-800 Chodzież, ul. </w:t>
      </w:r>
      <w:r w:rsidR="0093347C">
        <w:rPr>
          <w:sz w:val="24"/>
          <w:szCs w:val="24"/>
        </w:rPr>
        <w:t xml:space="preserve">Jodłowa 1 </w:t>
      </w:r>
      <w:r w:rsidR="002901A6" w:rsidRPr="00F605D8">
        <w:rPr>
          <w:sz w:val="24"/>
          <w:szCs w:val="24"/>
        </w:rPr>
        <w:t xml:space="preserve"> </w:t>
      </w:r>
    </w:p>
    <w:p w:rsidR="005211D5" w:rsidRDefault="00AF5EB8" w:rsidP="002C682E">
      <w:r>
        <w:t xml:space="preserve">  </w:t>
      </w:r>
      <w:r>
        <w:rPr>
          <w:noProof/>
          <w:lang w:eastAsia="pl-PL"/>
        </w:rPr>
        <w:drawing>
          <wp:inline distT="0" distB="0" distL="0" distR="0" wp14:anchorId="37E9B4FC" wp14:editId="1632EB4C">
            <wp:extent cx="180975" cy="180975"/>
            <wp:effectExtent l="0" t="0" r="9525" b="9525"/>
            <wp:docPr id="12" name="Obraz 12" descr="Facebook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acebook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hyperlink r:id="rId10" w:history="1">
        <w:r w:rsidR="0093347C" w:rsidRPr="00C30C46">
          <w:rPr>
            <w:rStyle w:val="Hipercze"/>
          </w:rPr>
          <w:t>https://www.facebook.com/profile.php?id=100077430164969</w:t>
        </w:r>
      </w:hyperlink>
      <w:r w:rsidR="0093347C">
        <w:t xml:space="preserve"> </w:t>
      </w:r>
    </w:p>
    <w:p w:rsidR="00AF5EB8" w:rsidRDefault="00AF5EB8" w:rsidP="002C682E">
      <w:r>
        <w:t xml:space="preserve"> </w:t>
      </w:r>
      <w:r>
        <w:rPr>
          <w:noProof/>
          <w:lang w:eastAsia="pl-PL"/>
        </w:rPr>
        <w:drawing>
          <wp:inline distT="0" distB="0" distL="0" distR="0" wp14:anchorId="12E51830" wp14:editId="5A8A02E2">
            <wp:extent cx="209550" cy="209550"/>
            <wp:effectExtent l="0" t="0" r="0" b="0"/>
            <wp:docPr id="10" name="Obraz 10" descr="bezdrátový být ohromen Ven ikona telefonu Nabídka práce Sportovat Plís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drátový být ohromen Ven ikona telefonu Nabídka práce Sportovat Plíse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93347C">
        <w:t>888 561 349</w:t>
      </w:r>
    </w:p>
    <w:p w:rsidR="00AF5EB8" w:rsidRDefault="00AF5EB8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AF5EB8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pl-PL"/>
        </w:rPr>
        <w:drawing>
          <wp:inline distT="0" distB="0" distL="0" distR="0">
            <wp:extent cx="234404" cy="133350"/>
            <wp:effectExtent l="0" t="0" r="0" b="0"/>
            <wp:docPr id="4" name="Obraz 4" descr="Koperta Poczta Papierowe ikony komputerowe, koperta, kąt, powierzchnia png 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erta Poczta Papierowe ikony komputerowe, koperta, kąt, powierzchnia png  | PNGEg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3" cy="1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</w:t>
      </w:r>
      <w:hyperlink r:id="rId13" w:history="1">
        <w:r w:rsidR="0093347C" w:rsidRPr="00C30C46">
          <w:rPr>
            <w:rStyle w:val="Hipercze"/>
          </w:rPr>
          <w:t>maciej.gerl@gmail.com</w:t>
        </w:r>
      </w:hyperlink>
      <w:r w:rsidR="0093347C"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:rsidR="0093347C" w:rsidRDefault="0093347C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93347C" w:rsidRDefault="0093347C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93347C" w:rsidRDefault="0093347C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93347C" w:rsidRDefault="0093347C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93347C" w:rsidRDefault="0093347C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F37CCA" w:rsidRDefault="0093347C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93347C"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pl-PL"/>
        </w:rPr>
        <w:drawing>
          <wp:inline distT="0" distB="0" distL="0" distR="0">
            <wp:extent cx="5760720" cy="3680460"/>
            <wp:effectExtent l="0" t="0" r="0" b="0"/>
            <wp:docPr id="7" name="Obraz 7" descr="C:\Users\Tatiana\Desktop\REALIZACJA PROW 2014-2020\PODEJMOWANIE DZIAŁALNOŚCI GOSP\NABÓR 8.2020\ZDJĘCIA\2. MACIEJ GERL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REALIZACJA PROW 2014-2020\PODEJMOWANIE DZIAŁALNOŚCI GOSP\NABÓR 8.2020\ZDJĘCIA\2. MACIEJ GERL\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CCA" w:rsidRDefault="00F37CCA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F37CCA" w:rsidRDefault="00F37CCA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F37CCA" w:rsidRDefault="00F37CCA" w:rsidP="002C682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:rsidR="00F37CCA" w:rsidRDefault="00F37CCA" w:rsidP="006634E0">
      <w:pPr>
        <w:jc w:val="center"/>
      </w:pPr>
    </w:p>
    <w:p w:rsidR="006634E0" w:rsidRDefault="006634E0" w:rsidP="002C682E"/>
    <w:p w:rsidR="006634E0" w:rsidRDefault="006634E0" w:rsidP="002C682E"/>
    <w:p w:rsidR="006634E0" w:rsidRDefault="006634E0" w:rsidP="002C682E"/>
    <w:p w:rsidR="006634E0" w:rsidRDefault="006634E0" w:rsidP="002C682E"/>
    <w:p w:rsidR="006634E0" w:rsidRDefault="006634E0" w:rsidP="002C682E"/>
    <w:p w:rsidR="006634E0" w:rsidRDefault="006634E0" w:rsidP="002C682E"/>
    <w:p w:rsidR="006634E0" w:rsidRDefault="006634E0" w:rsidP="002C682E"/>
    <w:p w:rsidR="006634E0" w:rsidRDefault="006634E0" w:rsidP="002C682E"/>
    <w:p w:rsidR="006634E0" w:rsidRDefault="006634E0" w:rsidP="002C682E"/>
    <w:p w:rsidR="006634E0" w:rsidRDefault="006634E0" w:rsidP="002C682E"/>
    <w:p w:rsidR="006634E0" w:rsidRDefault="006634E0" w:rsidP="002C682E"/>
    <w:p w:rsidR="006634E0" w:rsidRPr="002C682E" w:rsidRDefault="006634E0" w:rsidP="002C682E"/>
    <w:sectPr w:rsidR="006634E0" w:rsidRPr="002C682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DC" w:rsidRDefault="00C74FDC" w:rsidP="00E23DC0">
      <w:pPr>
        <w:spacing w:after="0" w:line="240" w:lineRule="auto"/>
      </w:pPr>
      <w:r>
        <w:separator/>
      </w:r>
    </w:p>
  </w:endnote>
  <w:endnote w:type="continuationSeparator" w:id="0">
    <w:p w:rsidR="00C74FDC" w:rsidRDefault="00C74FDC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DC" w:rsidRDefault="00C74FDC" w:rsidP="00E23DC0">
      <w:pPr>
        <w:spacing w:after="0" w:line="240" w:lineRule="auto"/>
      </w:pPr>
      <w:r>
        <w:separator/>
      </w:r>
    </w:p>
  </w:footnote>
  <w:footnote w:type="continuationSeparator" w:id="0">
    <w:p w:rsidR="00C74FDC" w:rsidRDefault="00C74FDC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 wp14:anchorId="2285169D" wp14:editId="66C13C8E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1B4B63B4" wp14:editId="363CB241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518F347D" wp14:editId="7DDD872F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 wp14:anchorId="369805DE" wp14:editId="0125EFCB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03ABF"/>
    <w:rsid w:val="00072406"/>
    <w:rsid w:val="000A1347"/>
    <w:rsid w:val="001116AF"/>
    <w:rsid w:val="00157626"/>
    <w:rsid w:val="00185E2C"/>
    <w:rsid w:val="001A6238"/>
    <w:rsid w:val="00210EE1"/>
    <w:rsid w:val="00261F2A"/>
    <w:rsid w:val="002643C0"/>
    <w:rsid w:val="002901A6"/>
    <w:rsid w:val="002B2FF8"/>
    <w:rsid w:val="002B6F3B"/>
    <w:rsid w:val="002B74F8"/>
    <w:rsid w:val="002C682E"/>
    <w:rsid w:val="00344FFA"/>
    <w:rsid w:val="00411DC4"/>
    <w:rsid w:val="005211D5"/>
    <w:rsid w:val="00524D0B"/>
    <w:rsid w:val="00557C58"/>
    <w:rsid w:val="00585B83"/>
    <w:rsid w:val="00613560"/>
    <w:rsid w:val="006276A4"/>
    <w:rsid w:val="00660B8F"/>
    <w:rsid w:val="006634E0"/>
    <w:rsid w:val="006B4963"/>
    <w:rsid w:val="006B4EAB"/>
    <w:rsid w:val="00740F18"/>
    <w:rsid w:val="007B78E3"/>
    <w:rsid w:val="007E534C"/>
    <w:rsid w:val="00921018"/>
    <w:rsid w:val="0093347C"/>
    <w:rsid w:val="00971CB8"/>
    <w:rsid w:val="009F1693"/>
    <w:rsid w:val="009F50CB"/>
    <w:rsid w:val="00A3749D"/>
    <w:rsid w:val="00AF4313"/>
    <w:rsid w:val="00AF5EB8"/>
    <w:rsid w:val="00B63EDF"/>
    <w:rsid w:val="00B65732"/>
    <w:rsid w:val="00B96ECF"/>
    <w:rsid w:val="00BA7273"/>
    <w:rsid w:val="00BD623A"/>
    <w:rsid w:val="00BE08AA"/>
    <w:rsid w:val="00BE1316"/>
    <w:rsid w:val="00BF5365"/>
    <w:rsid w:val="00C02A47"/>
    <w:rsid w:val="00C3303A"/>
    <w:rsid w:val="00C50FA3"/>
    <w:rsid w:val="00C60384"/>
    <w:rsid w:val="00C663A0"/>
    <w:rsid w:val="00C74FDC"/>
    <w:rsid w:val="00C84DAB"/>
    <w:rsid w:val="00CE6EA6"/>
    <w:rsid w:val="00CF3608"/>
    <w:rsid w:val="00D0548C"/>
    <w:rsid w:val="00D27053"/>
    <w:rsid w:val="00D64F8B"/>
    <w:rsid w:val="00D879E2"/>
    <w:rsid w:val="00DF7300"/>
    <w:rsid w:val="00E23DC0"/>
    <w:rsid w:val="00EB4278"/>
    <w:rsid w:val="00F1161B"/>
    <w:rsid w:val="00F178DD"/>
    <w:rsid w:val="00F37CCA"/>
    <w:rsid w:val="00F511F1"/>
    <w:rsid w:val="00F76AD0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E6A505-8336-4DA4-A7CF-4FD9357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0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ciej.gerl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profile.php?id=10007743016496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DDB2-0A08-441E-9444-0A0ED5FB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Tatiana</cp:lastModifiedBy>
  <cp:revision>10</cp:revision>
  <cp:lastPrinted>2018-03-14T12:32:00Z</cp:lastPrinted>
  <dcterms:created xsi:type="dcterms:W3CDTF">2023-08-11T08:44:00Z</dcterms:created>
  <dcterms:modified xsi:type="dcterms:W3CDTF">2023-08-11T11:28:00Z</dcterms:modified>
</cp:coreProperties>
</file>