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6716" w14:textId="06A3CF70" w:rsidR="008D04EE" w:rsidRDefault="008D04EE" w:rsidP="008D04EE">
      <w:pPr>
        <w:spacing w:after="0"/>
        <w:rPr>
          <w:rFonts w:ascii="Times New Roman" w:hAnsi="Times New Roman" w:cs="Times New Roman"/>
          <w:color w:val="000000" w:themeColor="text1"/>
          <w:bdr w:val="none" w:sz="0" w:space="0" w:color="auto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Ośrodek Szkoleniowy MAXIMUS Tomasz Brzeski                                            Piła, dnia 19.10.2022 r.</w:t>
      </w:r>
    </w:p>
    <w:p w14:paraId="2EB5866B" w14:textId="25ED919F" w:rsidR="008D04EE" w:rsidRDefault="008D04EE" w:rsidP="008D04EE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ul. Różana Droga 1A</w:t>
      </w:r>
    </w:p>
    <w:p w14:paraId="04F27F08" w14:textId="77777777" w:rsidR="008D04EE" w:rsidRDefault="008D04EE" w:rsidP="008D04EE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64-920 Piła</w:t>
      </w:r>
    </w:p>
    <w:p w14:paraId="6600064F" w14:textId="77777777" w:rsidR="008D04EE" w:rsidRDefault="008D04EE" w:rsidP="008D04E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9FEEB94" w14:textId="77777777" w:rsidR="008D04EE" w:rsidRDefault="008D04EE" w:rsidP="008D04E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3A04F4E" w14:textId="77777777" w:rsidR="008D04EE" w:rsidRDefault="008D04EE" w:rsidP="008D04E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Szanowni Państwo,</w:t>
      </w:r>
    </w:p>
    <w:p w14:paraId="280F2234" w14:textId="460ABA6C" w:rsidR="008D04EE" w:rsidRDefault="003447FD" w:rsidP="008D04E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Ośrodek Szkoleniowy MAXIMUS Tomasz Brzeski </w:t>
      </w:r>
      <w:r w:rsidR="008D04EE">
        <w:rPr>
          <w:rFonts w:ascii="Times New Roman" w:hAnsi="Times New Roman" w:cs="Times New Roman"/>
          <w:color w:val="000000" w:themeColor="text1"/>
        </w:rPr>
        <w:t>z siedzibą w Pile</w:t>
      </w:r>
      <w:r>
        <w:rPr>
          <w:rFonts w:ascii="Times New Roman" w:hAnsi="Times New Roman" w:cs="Times New Roman"/>
          <w:color w:val="000000" w:themeColor="text1"/>
        </w:rPr>
        <w:t xml:space="preserve"> (64-920) przy</w:t>
      </w:r>
      <w:r w:rsidR="008D04EE">
        <w:rPr>
          <w:rFonts w:ascii="Times New Roman" w:hAnsi="Times New Roman" w:cs="Times New Roman"/>
          <w:color w:val="000000" w:themeColor="text1"/>
        </w:rPr>
        <w:t xml:space="preserve"> </w:t>
      </w:r>
      <w:r w:rsidR="00811476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8D04EE">
        <w:rPr>
          <w:rFonts w:ascii="Times New Roman" w:hAnsi="Times New Roman" w:cs="Times New Roman"/>
          <w:color w:val="000000" w:themeColor="text1"/>
        </w:rPr>
        <w:t>ul.</w:t>
      </w:r>
      <w:r>
        <w:rPr>
          <w:rFonts w:ascii="Times New Roman" w:hAnsi="Times New Roman" w:cs="Times New Roman"/>
          <w:color w:val="000000" w:themeColor="text1"/>
        </w:rPr>
        <w:t xml:space="preserve"> Drzymały 8/2</w:t>
      </w:r>
      <w:r w:rsidR="008D04EE">
        <w:rPr>
          <w:rFonts w:ascii="Times New Roman" w:hAnsi="Times New Roman" w:cs="Times New Roman"/>
          <w:color w:val="000000" w:themeColor="text1"/>
        </w:rPr>
        <w:t xml:space="preserve"> oraz </w:t>
      </w:r>
      <w:r>
        <w:rPr>
          <w:rFonts w:ascii="Times New Roman" w:hAnsi="Times New Roman" w:cs="Times New Roman"/>
          <w:color w:val="000000" w:themeColor="text1"/>
        </w:rPr>
        <w:t xml:space="preserve">Uniwersytet Oświatowy Lubomir </w:t>
      </w:r>
      <w:proofErr w:type="spellStart"/>
      <w:r>
        <w:rPr>
          <w:rFonts w:ascii="Times New Roman" w:hAnsi="Times New Roman" w:cs="Times New Roman"/>
          <w:color w:val="000000" w:themeColor="text1"/>
        </w:rPr>
        <w:t>Zworecki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8D04EE">
        <w:rPr>
          <w:rFonts w:ascii="Times New Roman" w:hAnsi="Times New Roman" w:cs="Times New Roman"/>
          <w:color w:val="000000" w:themeColor="text1"/>
        </w:rPr>
        <w:t>FUTURA</w:t>
      </w:r>
      <w:r>
        <w:rPr>
          <w:rFonts w:ascii="Times New Roman" w:hAnsi="Times New Roman" w:cs="Times New Roman"/>
          <w:color w:val="000000" w:themeColor="text1"/>
        </w:rPr>
        <w:t xml:space="preserve"> z</w:t>
      </w:r>
      <w:r w:rsidR="008D04EE">
        <w:rPr>
          <w:rFonts w:ascii="Times New Roman" w:hAnsi="Times New Roman" w:cs="Times New Roman"/>
          <w:color w:val="000000" w:themeColor="text1"/>
        </w:rPr>
        <w:t xml:space="preserve"> siedzibą w Pile, </w:t>
      </w:r>
      <w:r>
        <w:rPr>
          <w:rFonts w:ascii="Times New Roman" w:hAnsi="Times New Roman" w:cs="Times New Roman"/>
          <w:color w:val="000000" w:themeColor="text1"/>
        </w:rPr>
        <w:t xml:space="preserve">przy </w:t>
      </w:r>
      <w:r w:rsidR="008D04EE">
        <w:rPr>
          <w:rFonts w:ascii="Times New Roman" w:hAnsi="Times New Roman" w:cs="Times New Roman"/>
          <w:color w:val="000000" w:themeColor="text1"/>
        </w:rPr>
        <w:t xml:space="preserve">ul. </w:t>
      </w:r>
      <w:r>
        <w:rPr>
          <w:rFonts w:ascii="Times New Roman" w:hAnsi="Times New Roman" w:cs="Times New Roman"/>
          <w:color w:val="000000" w:themeColor="text1"/>
        </w:rPr>
        <w:t>Kossaka 118</w:t>
      </w:r>
      <w:r w:rsidR="008D04EE">
        <w:rPr>
          <w:rFonts w:ascii="Times New Roman" w:hAnsi="Times New Roman" w:cs="Times New Roman"/>
          <w:color w:val="000000" w:themeColor="text1"/>
        </w:rPr>
        <w:t xml:space="preserve">, informują, że realizują na terenie województwa wielkopolskiego projekt pn. </w:t>
      </w:r>
      <w:r w:rsidR="008D04EE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="00811476">
        <w:rPr>
          <w:rFonts w:ascii="Times New Roman" w:hAnsi="Times New Roman" w:cs="Times New Roman"/>
          <w:b/>
          <w:bCs/>
          <w:color w:val="000000" w:themeColor="text1"/>
        </w:rPr>
        <w:t>Zmierzam do celu</w:t>
      </w:r>
      <w:r w:rsidR="008D04EE">
        <w:rPr>
          <w:rFonts w:ascii="Times New Roman" w:hAnsi="Times New Roman" w:cs="Times New Roman"/>
          <w:b/>
          <w:bCs/>
          <w:color w:val="000000" w:themeColor="text1"/>
        </w:rPr>
        <w:t>” nr RPWP.07.01.02-30-007</w:t>
      </w:r>
      <w:r w:rsidR="00811476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8D04EE">
        <w:rPr>
          <w:rFonts w:ascii="Times New Roman" w:hAnsi="Times New Roman" w:cs="Times New Roman"/>
          <w:b/>
          <w:bCs/>
          <w:color w:val="000000" w:themeColor="text1"/>
        </w:rPr>
        <w:t>/22</w:t>
      </w:r>
      <w:r w:rsidR="008D04EE">
        <w:rPr>
          <w:rFonts w:ascii="Times New Roman" w:hAnsi="Times New Roman" w:cs="Times New Roman"/>
          <w:color w:val="000000" w:themeColor="text1"/>
        </w:rPr>
        <w:t xml:space="preserve">, </w:t>
      </w:r>
      <w:r w:rsidR="008D04EE">
        <w:rPr>
          <w:rFonts w:ascii="Times New Roman" w:hAnsi="Times New Roman" w:cs="Times New Roman"/>
        </w:rPr>
        <w:t>współfinansowany ze środków Unii Europejskiej w ramach Regionalnego Programu Operacyjnego Województwa Wielkopolskiego na lata 2014-2020 w ramach Osi Priorytetowej 7. Włączenie społeczne, Działanie 7.1. Aktywna integracja, Poddziałanie 7.1.2. Aktywna integracja – projekty konkursowe.</w:t>
      </w:r>
    </w:p>
    <w:p w14:paraId="71942137" w14:textId="6B83BF1B" w:rsidR="00811476" w:rsidRDefault="008D04EE" w:rsidP="00811476">
      <w:pPr>
        <w:spacing w:after="0"/>
        <w:jc w:val="both"/>
        <w:rPr>
          <w:rFonts w:ascii="Cambria" w:hAnsi="Cambria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         </w:t>
      </w:r>
      <w:r>
        <w:rPr>
          <w:rFonts w:ascii="Times New Roman" w:hAnsi="Times New Roman" w:cs="Times New Roman"/>
          <w:color w:val="000000" w:themeColor="text1"/>
        </w:rPr>
        <w:tab/>
      </w:r>
      <w:r w:rsidR="00811476" w:rsidRPr="0010716C">
        <w:rPr>
          <w:rFonts w:ascii="Cambria" w:hAnsi="Cambria"/>
          <w:color w:val="000000" w:themeColor="text1"/>
        </w:rPr>
        <w:t xml:space="preserve">Projekt skierowany jest do </w:t>
      </w:r>
      <w:r w:rsidR="00811476" w:rsidRPr="0010716C">
        <w:rPr>
          <w:rFonts w:ascii="Cambria" w:hAnsi="Cambria"/>
          <w:b/>
          <w:bCs/>
          <w:color w:val="000000" w:themeColor="text1"/>
        </w:rPr>
        <w:t xml:space="preserve">mieszkańców woj. </w:t>
      </w:r>
      <w:r w:rsidR="00811476">
        <w:rPr>
          <w:rFonts w:ascii="Cambria" w:hAnsi="Cambria"/>
          <w:b/>
          <w:bCs/>
          <w:color w:val="000000" w:themeColor="text1"/>
        </w:rPr>
        <w:t>wielkopolskiego</w:t>
      </w:r>
      <w:r w:rsidR="00811476" w:rsidRPr="0010716C">
        <w:rPr>
          <w:rFonts w:ascii="Cambria" w:hAnsi="Cambria"/>
          <w:b/>
          <w:bCs/>
          <w:color w:val="000000" w:themeColor="text1"/>
        </w:rPr>
        <w:t xml:space="preserve"> </w:t>
      </w:r>
      <w:r w:rsidR="00811476">
        <w:rPr>
          <w:rFonts w:ascii="Cambria" w:hAnsi="Cambria"/>
          <w:b/>
          <w:bCs/>
          <w:color w:val="000000" w:themeColor="text1"/>
        </w:rPr>
        <w:t xml:space="preserve">na terenie </w:t>
      </w:r>
      <w:r w:rsidR="00811476">
        <w:rPr>
          <w:rFonts w:ascii="Cambria" w:hAnsi="Cambria"/>
          <w:bCs/>
          <w:color w:val="000000" w:themeColor="text1"/>
        </w:rPr>
        <w:t>gmin</w:t>
      </w:r>
      <w:r>
        <w:rPr>
          <w:rFonts w:ascii="Times New Roman" w:eastAsia="Arial Unicode MS" w:hAnsi="Times New Roman" w:cs="Times New Roman"/>
        </w:rPr>
        <w:t>:</w:t>
      </w:r>
      <w:r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chodzieskiego</w:t>
      </w:r>
      <w:r>
        <w:rPr>
          <w:rFonts w:ascii="Times New Roman" w:eastAsia="Arial Unicode MS" w:hAnsi="Times New Roman" w:cs="Times New Roman"/>
          <w:bCs/>
          <w:i/>
        </w:rPr>
        <w:t xml:space="preserve">: Chodzież, Chodzież – gmina wiejska, Margonin, Szamocin,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czarnkowsko – trzcianecki</w:t>
      </w:r>
      <w:r>
        <w:rPr>
          <w:rFonts w:ascii="Times New Roman" w:eastAsia="Arial Unicode MS" w:hAnsi="Times New Roman" w:cs="Times New Roman"/>
          <w:bCs/>
          <w:i/>
        </w:rPr>
        <w:t xml:space="preserve">: Krzyż Wielkopolski, Wieleń,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gnieźnieńskiego</w:t>
      </w:r>
      <w:r>
        <w:rPr>
          <w:rFonts w:ascii="Times New Roman" w:eastAsia="Arial Unicode MS" w:hAnsi="Times New Roman" w:cs="Times New Roman"/>
          <w:bCs/>
          <w:i/>
        </w:rPr>
        <w:t xml:space="preserve">: Kiszkowo – gmina wiejska,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grodziskiego</w:t>
      </w:r>
      <w:r>
        <w:rPr>
          <w:rFonts w:ascii="Times New Roman" w:eastAsia="Arial Unicode MS" w:hAnsi="Times New Roman" w:cs="Times New Roman"/>
          <w:bCs/>
          <w:i/>
        </w:rPr>
        <w:t xml:space="preserve">: Granowo – gmina wiejska, Wielichowo,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kolskiego</w:t>
      </w:r>
      <w:r>
        <w:rPr>
          <w:rFonts w:ascii="Times New Roman" w:eastAsia="Arial Unicode MS" w:hAnsi="Times New Roman" w:cs="Times New Roman"/>
          <w:bCs/>
          <w:i/>
        </w:rPr>
        <w:t xml:space="preserve">: Chodów – gmina wiejska, Grzegorzew – gmina wiejska, Kłodawa, Kościelec – gmina wiejska, Olszówka – gmina wiejska, Osiek Mały – gmina wiejska, Przedecz,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konińskiego</w:t>
      </w:r>
      <w:r>
        <w:rPr>
          <w:rFonts w:ascii="Times New Roman" w:eastAsia="Arial Unicode MS" w:hAnsi="Times New Roman" w:cs="Times New Roman"/>
          <w:bCs/>
          <w:i/>
        </w:rPr>
        <w:t xml:space="preserve">: Grodziec - gmina wiejska, Kleczew, Skulsk – gmina wiejska, Wierzbinek – gmina wiejska, Wilczyn – gmina wiejska,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obornickiego</w:t>
      </w:r>
      <w:r>
        <w:rPr>
          <w:rFonts w:ascii="Times New Roman" w:eastAsia="Arial Unicode MS" w:hAnsi="Times New Roman" w:cs="Times New Roman"/>
          <w:bCs/>
          <w:i/>
        </w:rPr>
        <w:t xml:space="preserve">: Ryczywół – gmina wiejska,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ostrzeszowskiego</w:t>
      </w:r>
      <w:r>
        <w:rPr>
          <w:rFonts w:ascii="Times New Roman" w:eastAsia="Arial Unicode MS" w:hAnsi="Times New Roman" w:cs="Times New Roman"/>
          <w:bCs/>
          <w:i/>
        </w:rPr>
        <w:t xml:space="preserve">: Grabów nad Prosną, Kraszewice – gmina wiejska, Mikstat,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pilskiego</w:t>
      </w:r>
      <w:r>
        <w:rPr>
          <w:rFonts w:ascii="Times New Roman" w:eastAsia="Arial Unicode MS" w:hAnsi="Times New Roman" w:cs="Times New Roman"/>
          <w:bCs/>
          <w:i/>
        </w:rPr>
        <w:t xml:space="preserve">: Łobżenica, Miasteczko Krajeńskie – gmina wiejska, Wyrzysk,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pleszewskiego</w:t>
      </w:r>
      <w:r>
        <w:rPr>
          <w:rFonts w:ascii="Times New Roman" w:eastAsia="Arial Unicode MS" w:hAnsi="Times New Roman" w:cs="Times New Roman"/>
          <w:bCs/>
          <w:i/>
        </w:rPr>
        <w:t xml:space="preserve">: Dobrzyca, Gizałki – gmina wiejska,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rawickiego</w:t>
      </w:r>
      <w:r>
        <w:rPr>
          <w:rFonts w:ascii="Times New Roman" w:eastAsia="Arial Unicode MS" w:hAnsi="Times New Roman" w:cs="Times New Roman"/>
          <w:bCs/>
          <w:i/>
        </w:rPr>
        <w:t xml:space="preserve">: Bojanowo,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słupeckiego</w:t>
      </w:r>
      <w:r>
        <w:rPr>
          <w:rFonts w:ascii="Times New Roman" w:eastAsia="Arial Unicode MS" w:hAnsi="Times New Roman" w:cs="Times New Roman"/>
          <w:bCs/>
          <w:i/>
        </w:rPr>
        <w:t xml:space="preserve">: Orchowo – gmina wiejska,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średzkiego</w:t>
      </w:r>
      <w:r>
        <w:rPr>
          <w:rFonts w:ascii="Times New Roman" w:eastAsia="Arial Unicode MS" w:hAnsi="Times New Roman" w:cs="Times New Roman"/>
          <w:bCs/>
          <w:i/>
        </w:rPr>
        <w:t xml:space="preserve">: Dominowo – gmina wiejska, Nowe Miasto nad Wartą – gmina wiejska,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śremskiego</w:t>
      </w:r>
      <w:r>
        <w:rPr>
          <w:rFonts w:ascii="Times New Roman" w:eastAsia="Arial Unicode MS" w:hAnsi="Times New Roman" w:cs="Times New Roman"/>
          <w:bCs/>
          <w:i/>
        </w:rPr>
        <w:t xml:space="preserve"> - Dolsk,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tureckiego</w:t>
      </w:r>
      <w:r>
        <w:rPr>
          <w:rFonts w:ascii="Times New Roman" w:eastAsia="Arial Unicode MS" w:hAnsi="Times New Roman" w:cs="Times New Roman"/>
          <w:bCs/>
          <w:i/>
        </w:rPr>
        <w:t xml:space="preserve">: Malanów – gmina wiejska,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wągrowieckiego</w:t>
      </w:r>
      <w:r>
        <w:rPr>
          <w:rFonts w:ascii="Times New Roman" w:eastAsia="Arial Unicode MS" w:hAnsi="Times New Roman" w:cs="Times New Roman"/>
          <w:bCs/>
          <w:i/>
        </w:rPr>
        <w:t xml:space="preserve">: Damasławek – gmina wiejska, Gołańcz, Mieścisko – gmina wiejska, Wapno – gmina wiejska,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wrzesińskiego</w:t>
      </w:r>
      <w:r>
        <w:rPr>
          <w:rFonts w:ascii="Times New Roman" w:eastAsia="Arial Unicode MS" w:hAnsi="Times New Roman" w:cs="Times New Roman"/>
          <w:bCs/>
          <w:i/>
        </w:rPr>
        <w:t xml:space="preserve">: Miłosław, Pyzdry, </w:t>
      </w:r>
      <w:r>
        <w:rPr>
          <w:rFonts w:ascii="Times New Roman" w:eastAsia="Arial Unicode MS" w:hAnsi="Times New Roman" w:cs="Times New Roman"/>
          <w:bCs/>
          <w:i/>
          <w:u w:val="single"/>
        </w:rPr>
        <w:t>powiatu złotowskiego</w:t>
      </w:r>
      <w:r>
        <w:rPr>
          <w:rFonts w:ascii="Times New Roman" w:eastAsia="Arial Unicode MS" w:hAnsi="Times New Roman" w:cs="Times New Roman"/>
          <w:bCs/>
          <w:i/>
        </w:rPr>
        <w:t>: Jastrowie, Okonek, Tarnówka – gmina wiejska</w:t>
      </w:r>
      <w:r w:rsidR="00811476">
        <w:rPr>
          <w:rFonts w:ascii="Times New Roman" w:hAnsi="Times New Roman" w:cs="Times New Roman"/>
        </w:rPr>
        <w:t xml:space="preserve">, </w:t>
      </w:r>
      <w:r w:rsidR="00811476">
        <w:rPr>
          <w:rFonts w:ascii="Cambria" w:hAnsi="Cambria"/>
          <w:bCs/>
          <w:color w:val="000000" w:themeColor="text1"/>
        </w:rPr>
        <w:t xml:space="preserve">zagrożonych ubóstwem lub wykluczeniem społecznym, w wieku od 18 r.ż., w 100% biernych zawodowo, w tym m.in. </w:t>
      </w:r>
    </w:p>
    <w:p w14:paraId="5ACB38B5" w14:textId="6F0D01C9" w:rsidR="00811476" w:rsidRDefault="00811476" w:rsidP="00811476">
      <w:pPr>
        <w:spacing w:after="0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- 7</w:t>
      </w:r>
      <w:r w:rsidR="001A0676">
        <w:rPr>
          <w:rFonts w:ascii="Cambria" w:hAnsi="Cambria"/>
          <w:bCs/>
          <w:color w:val="000000" w:themeColor="text1"/>
        </w:rPr>
        <w:t xml:space="preserve"> osób </w:t>
      </w:r>
      <w:r>
        <w:rPr>
          <w:rFonts w:ascii="Cambria" w:hAnsi="Cambria"/>
          <w:bCs/>
          <w:color w:val="000000" w:themeColor="text1"/>
        </w:rPr>
        <w:t>[4K/3M] o znacznym lub umiarkowanym stopni</w:t>
      </w:r>
      <w:r w:rsidR="001A0676">
        <w:rPr>
          <w:rFonts w:ascii="Cambria" w:hAnsi="Cambria"/>
          <w:bCs/>
          <w:color w:val="000000" w:themeColor="text1"/>
        </w:rPr>
        <w:t>u</w:t>
      </w:r>
      <w:r>
        <w:rPr>
          <w:rFonts w:ascii="Cambria" w:hAnsi="Cambria"/>
          <w:bCs/>
          <w:color w:val="000000" w:themeColor="text1"/>
        </w:rPr>
        <w:t xml:space="preserve"> niepełnosprawności/z niepełnosprawnością sprzężoną/z zaburzeniami psychicznymi, w tym </w:t>
      </w:r>
      <w:r w:rsidR="001A0676">
        <w:rPr>
          <w:rFonts w:ascii="Cambria" w:hAnsi="Cambria"/>
          <w:bCs/>
          <w:color w:val="000000" w:themeColor="text1"/>
        </w:rPr>
        <w:t>os</w:t>
      </w:r>
      <w:r w:rsidR="00DC0EAC">
        <w:rPr>
          <w:rFonts w:ascii="Cambria" w:hAnsi="Cambria"/>
          <w:bCs/>
          <w:color w:val="000000" w:themeColor="text1"/>
        </w:rPr>
        <w:t xml:space="preserve">. </w:t>
      </w:r>
      <w:r w:rsidR="001A0676">
        <w:rPr>
          <w:rFonts w:ascii="Cambria" w:hAnsi="Cambria"/>
          <w:bCs/>
          <w:color w:val="000000" w:themeColor="text1"/>
        </w:rPr>
        <w:t xml:space="preserve"> z niepełnosprawnością </w:t>
      </w:r>
      <w:r>
        <w:rPr>
          <w:rFonts w:ascii="Cambria" w:hAnsi="Cambria"/>
          <w:bCs/>
          <w:color w:val="000000" w:themeColor="text1"/>
        </w:rPr>
        <w:t>intelektualn</w:t>
      </w:r>
      <w:r w:rsidR="001A0676">
        <w:rPr>
          <w:rFonts w:ascii="Cambria" w:hAnsi="Cambria"/>
          <w:bCs/>
          <w:color w:val="000000" w:themeColor="text1"/>
        </w:rPr>
        <w:t>ą</w:t>
      </w:r>
      <w:r>
        <w:rPr>
          <w:rFonts w:ascii="Cambria" w:hAnsi="Cambria"/>
          <w:bCs/>
          <w:color w:val="000000" w:themeColor="text1"/>
        </w:rPr>
        <w:t xml:space="preserve"> i z całościowymi zaburzeniami rozwojowymi,</w:t>
      </w:r>
    </w:p>
    <w:p w14:paraId="414B702A" w14:textId="6C8A4020" w:rsidR="00811476" w:rsidRDefault="00811476" w:rsidP="00811476">
      <w:pPr>
        <w:spacing w:after="0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-</w:t>
      </w:r>
      <w:r w:rsidR="00DC0EAC">
        <w:rPr>
          <w:rFonts w:ascii="Cambria" w:hAnsi="Cambria"/>
          <w:bCs/>
          <w:color w:val="000000" w:themeColor="text1"/>
        </w:rPr>
        <w:t xml:space="preserve"> </w:t>
      </w:r>
      <w:r>
        <w:rPr>
          <w:rFonts w:ascii="Cambria" w:hAnsi="Cambria"/>
          <w:bCs/>
          <w:color w:val="000000" w:themeColor="text1"/>
        </w:rPr>
        <w:t xml:space="preserve">14 osób [8K/6M] spełniających przesłankę ubóstwa, doświadczających wielokrotnego wykluczenia społecznego </w:t>
      </w:r>
    </w:p>
    <w:p w14:paraId="061AD121" w14:textId="6B7C1F91" w:rsidR="00811476" w:rsidRDefault="00811476" w:rsidP="00811476">
      <w:pPr>
        <w:spacing w:after="0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-</w:t>
      </w:r>
      <w:r w:rsidR="00DC0EAC">
        <w:rPr>
          <w:rFonts w:ascii="Cambria" w:hAnsi="Cambria"/>
          <w:bCs/>
          <w:color w:val="000000" w:themeColor="text1"/>
        </w:rPr>
        <w:t xml:space="preserve"> </w:t>
      </w:r>
      <w:r>
        <w:rPr>
          <w:rFonts w:ascii="Cambria" w:hAnsi="Cambria"/>
          <w:bCs/>
          <w:color w:val="000000" w:themeColor="text1"/>
        </w:rPr>
        <w:t>7 osób [4K/3M] korzystających z PO PŻ</w:t>
      </w:r>
    </w:p>
    <w:p w14:paraId="679FE793" w14:textId="4DD5989C" w:rsidR="008D04EE" w:rsidRDefault="008D04EE" w:rsidP="008D04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C83E590" w14:textId="3FD9771B" w:rsidR="008D04EE" w:rsidRDefault="008D04EE" w:rsidP="008D04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         Chcielibyśmy poinformować Państwa o prowadzonej rekrutacji do projektu. Wsparcie uzyskane </w:t>
      </w:r>
      <w:r>
        <w:rPr>
          <w:rFonts w:ascii="Times New Roman" w:hAnsi="Times New Roman" w:cs="Times New Roman"/>
          <w:color w:val="000000" w:themeColor="text1"/>
        </w:rPr>
        <w:br/>
        <w:t xml:space="preserve">w ramach projektu </w:t>
      </w:r>
      <w:r>
        <w:rPr>
          <w:rFonts w:ascii="Times New Roman" w:hAnsi="Times New Roman" w:cs="Times New Roman"/>
          <w:b/>
          <w:bCs/>
          <w:color w:val="000000" w:themeColor="text1"/>
        </w:rPr>
        <w:t>„</w:t>
      </w:r>
      <w:r w:rsidR="00811476">
        <w:rPr>
          <w:rFonts w:ascii="Times New Roman" w:hAnsi="Times New Roman" w:cs="Times New Roman"/>
          <w:b/>
          <w:bCs/>
          <w:color w:val="000000" w:themeColor="text1"/>
        </w:rPr>
        <w:t>Zmierzam do celu</w:t>
      </w:r>
      <w:r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nie powiela działań, które osoby otrzymują </w:t>
      </w:r>
      <w:r>
        <w:rPr>
          <w:rFonts w:ascii="Times New Roman" w:hAnsi="Times New Roman" w:cs="Times New Roman"/>
          <w:color w:val="000000" w:themeColor="text1"/>
        </w:rPr>
        <w:br/>
        <w:t>z Programu Operacyjnego Pomoc Żywnościowa w ramach działań towarzyszących w PO PŻ.</w:t>
      </w:r>
    </w:p>
    <w:p w14:paraId="6B0ACC7B" w14:textId="77777777" w:rsidR="008D04EE" w:rsidRDefault="008D04EE" w:rsidP="008D04EE">
      <w:pPr>
        <w:spacing w:after="0"/>
        <w:ind w:firstLine="64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Wsparcie przewidziane dla Uczestnika/</w:t>
      </w:r>
      <w:proofErr w:type="spellStart"/>
      <w:r>
        <w:rPr>
          <w:rFonts w:ascii="Times New Roman" w:hAnsi="Times New Roman" w:cs="Times New Roman"/>
          <w:color w:val="000000" w:themeColor="text1"/>
        </w:rPr>
        <w:t>czki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w ramach Projektu obejmuje:</w:t>
      </w:r>
    </w:p>
    <w:p w14:paraId="18537E9A" w14:textId="77777777" w:rsidR="008D04EE" w:rsidRDefault="008D04EE" w:rsidP="008D04E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4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diagnozę potrzeb i potencjałów UP wraz z opracowaniem IŚR i podpisanie umowy </w:t>
      </w:r>
      <w:r>
        <w:rPr>
          <w:rFonts w:ascii="Times New Roman" w:eastAsia="Times New Roman" w:hAnsi="Times New Roman" w:cs="Times New Roman"/>
          <w:color w:val="000000" w:themeColor="text1"/>
        </w:rPr>
        <w:br/>
        <w:t>na wzór kontraktu socjalnego,</w:t>
      </w:r>
    </w:p>
    <w:p w14:paraId="562C8D6C" w14:textId="0657015A" w:rsidR="008D04EE" w:rsidRDefault="001A0676" w:rsidP="008D04E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4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grupowe </w:t>
      </w:r>
      <w:r w:rsidR="008D04EE">
        <w:rPr>
          <w:rFonts w:ascii="Times New Roman" w:eastAsia="Times New Roman" w:hAnsi="Times New Roman" w:cs="Times New Roman"/>
          <w:color w:val="000000" w:themeColor="text1"/>
        </w:rPr>
        <w:t>treningi kompetencji społecznych i planowani</w:t>
      </w: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8D04EE">
        <w:rPr>
          <w:rFonts w:ascii="Times New Roman" w:eastAsia="Times New Roman" w:hAnsi="Times New Roman" w:cs="Times New Roman"/>
          <w:color w:val="000000" w:themeColor="text1"/>
        </w:rPr>
        <w:t xml:space="preserve"> rozwoju kariery zawodowej</w:t>
      </w:r>
    </w:p>
    <w:p w14:paraId="063A39E9" w14:textId="77777777" w:rsidR="008D04EE" w:rsidRDefault="008D04EE" w:rsidP="008D04E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4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indywidualne poradnictwo psychologiczne, </w:t>
      </w:r>
    </w:p>
    <w:p w14:paraId="02CC52AD" w14:textId="77777777" w:rsidR="008D04EE" w:rsidRDefault="008D04EE" w:rsidP="008D04E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4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indywidualne poradnictwo prawne i obywatelskie (50% UP)</w:t>
      </w:r>
    </w:p>
    <w:p w14:paraId="738C5EB5" w14:textId="77777777" w:rsidR="008D04EE" w:rsidRDefault="008D04EE" w:rsidP="008D04E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4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szkolenia zawodowe,</w:t>
      </w:r>
    </w:p>
    <w:p w14:paraId="6B1A37DF" w14:textId="676ACE4C" w:rsidR="008D04EE" w:rsidRDefault="008D04EE" w:rsidP="008D04E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4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staże (ok. 6</w:t>
      </w:r>
      <w:r w:rsidR="00811476">
        <w:rPr>
          <w:rFonts w:ascii="Times New Roman" w:eastAsia="Times New Roman" w:hAnsi="Times New Roman" w:cs="Times New Roman"/>
          <w:color w:val="000000" w:themeColor="text1"/>
        </w:rPr>
        <w:t>5</w:t>
      </w:r>
      <w:r>
        <w:rPr>
          <w:rFonts w:ascii="Times New Roman" w:eastAsia="Times New Roman" w:hAnsi="Times New Roman" w:cs="Times New Roman"/>
          <w:color w:val="000000" w:themeColor="text1"/>
        </w:rPr>
        <w:t>% UP)</w:t>
      </w:r>
    </w:p>
    <w:p w14:paraId="67DE48FD" w14:textId="182C35C8" w:rsidR="008D04EE" w:rsidRDefault="001A0676" w:rsidP="008D04EE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4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indywidualne </w:t>
      </w:r>
      <w:r w:rsidR="008D04EE">
        <w:rPr>
          <w:rFonts w:ascii="Times New Roman" w:eastAsia="Times New Roman" w:hAnsi="Times New Roman" w:cs="Times New Roman"/>
          <w:color w:val="000000" w:themeColor="text1"/>
        </w:rPr>
        <w:t>pośrednictwo pracy,</w:t>
      </w:r>
      <w:r w:rsidR="008D04EE">
        <w:rPr>
          <w:rFonts w:ascii="Times New Roman" w:hAnsi="Times New Roman" w:cs="Times New Roman"/>
          <w:color w:val="000000" w:themeColor="text1"/>
        </w:rPr>
        <w:t>         </w:t>
      </w:r>
    </w:p>
    <w:p w14:paraId="55A3102A" w14:textId="1B7DDA50" w:rsidR="008D04EE" w:rsidRPr="008A520D" w:rsidRDefault="008D04EE" w:rsidP="008A520D">
      <w:pPr>
        <w:rPr>
          <w:rFonts w:eastAsiaTheme="minorHAnsi"/>
          <w:color w:val="auto"/>
          <w:bdr w:val="none" w:sz="0" w:space="0" w:color="auto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Szczegółowe informacje na temat realizowanego Projektu dostępne są na stronie internetowej </w:t>
      </w:r>
      <w:hyperlink r:id="rId7" w:history="1">
        <w:r w:rsidR="008A520D" w:rsidRPr="008A520D">
          <w:rPr>
            <w:rStyle w:val="Hipercze"/>
            <w:u w:val="none"/>
          </w:rPr>
          <w:t>https://oskmaximus.pl/</w:t>
        </w:r>
      </w:hyperlink>
      <w:r w:rsidR="008A520D">
        <w:rPr>
          <w:rFonts w:eastAsiaTheme="minorHAnsi"/>
          <w:color w:val="auto"/>
          <w:bdr w:val="none" w:sz="0" w:space="0" w:color="auto"/>
        </w:rPr>
        <w:t xml:space="preserve"> </w:t>
      </w:r>
      <w:r w:rsidRPr="008A520D">
        <w:rPr>
          <w:rFonts w:ascii="Times New Roman" w:hAnsi="Times New Roman" w:cs="Times New Roman"/>
          <w:color w:val="000000" w:themeColor="text1"/>
        </w:rPr>
        <w:t>a także pod nr tel. +48</w:t>
      </w:r>
      <w:r w:rsidR="00811476" w:rsidRPr="008A520D">
        <w:rPr>
          <w:rFonts w:ascii="Times New Roman" w:hAnsi="Times New Roman" w:cs="Times New Roman"/>
          <w:color w:val="000000" w:themeColor="text1"/>
        </w:rPr>
        <w:t> </w:t>
      </w:r>
      <w:r w:rsidR="00811476" w:rsidRPr="008A520D">
        <w:rPr>
          <w:rFonts w:ascii="Times New Roman" w:hAnsi="Times New Roman" w:cs="Times New Roman"/>
          <w:iCs/>
          <w:color w:val="000000" w:themeColor="text1"/>
        </w:rPr>
        <w:t>883-289-000</w:t>
      </w:r>
      <w:r w:rsidRPr="008A520D">
        <w:rPr>
          <w:rFonts w:ascii="Times New Roman" w:hAnsi="Times New Roman" w:cs="Times New Roman"/>
          <w:color w:val="000000" w:themeColor="text1"/>
        </w:rPr>
        <w:t xml:space="preserve"> (osob</w:t>
      </w:r>
      <w:r w:rsidR="00811476" w:rsidRPr="008A520D">
        <w:rPr>
          <w:rFonts w:ascii="Times New Roman" w:hAnsi="Times New Roman" w:cs="Times New Roman"/>
          <w:color w:val="000000" w:themeColor="text1"/>
        </w:rPr>
        <w:t>a</w:t>
      </w:r>
      <w:r w:rsidRPr="008A520D">
        <w:rPr>
          <w:rFonts w:ascii="Times New Roman" w:hAnsi="Times New Roman" w:cs="Times New Roman"/>
          <w:color w:val="000000" w:themeColor="text1"/>
        </w:rPr>
        <w:t xml:space="preserve"> do kontaktu </w:t>
      </w:r>
      <w:r w:rsidR="00811476" w:rsidRPr="008A520D">
        <w:rPr>
          <w:rFonts w:ascii="Times New Roman" w:hAnsi="Times New Roman" w:cs="Times New Roman"/>
          <w:color w:val="000000" w:themeColor="text1"/>
        </w:rPr>
        <w:t xml:space="preserve">Kinga </w:t>
      </w:r>
      <w:proofErr w:type="spellStart"/>
      <w:r w:rsidR="00811476" w:rsidRPr="008A520D">
        <w:rPr>
          <w:rFonts w:ascii="Times New Roman" w:hAnsi="Times New Roman" w:cs="Times New Roman"/>
          <w:color w:val="000000" w:themeColor="text1"/>
        </w:rPr>
        <w:t>Rzeszut</w:t>
      </w:r>
      <w:proofErr w:type="spellEnd"/>
      <w:r w:rsidRPr="008A520D">
        <w:rPr>
          <w:rFonts w:ascii="Times New Roman" w:hAnsi="Times New Roman" w:cs="Times New Roman"/>
          <w:color w:val="000000" w:themeColor="text1"/>
        </w:rPr>
        <w:t>).</w:t>
      </w:r>
    </w:p>
    <w:p w14:paraId="6BAFF791" w14:textId="77777777" w:rsidR="008D04EE" w:rsidRDefault="008D04EE" w:rsidP="008D04EE">
      <w:pPr>
        <w:pStyle w:val="Akapitzlist"/>
        <w:spacing w:after="0" w:line="264" w:lineRule="auto"/>
        <w:ind w:left="0" w:right="5" w:firstLine="644"/>
        <w:jc w:val="both"/>
        <w:rPr>
          <w:rFonts w:ascii="Times New Roman" w:hAnsi="Times New Roman" w:cs="Times New Roman"/>
          <w:color w:val="000000" w:themeColor="text1"/>
        </w:rPr>
      </w:pPr>
    </w:p>
    <w:p w14:paraId="58B96D7C" w14:textId="77777777" w:rsidR="008D04EE" w:rsidRDefault="008D04EE" w:rsidP="008D04EE">
      <w:pPr>
        <w:pStyle w:val="Akapitzlist"/>
        <w:spacing w:after="0" w:line="264" w:lineRule="auto"/>
        <w:ind w:left="0" w:right="5" w:firstLine="644"/>
        <w:jc w:val="both"/>
        <w:rPr>
          <w:rFonts w:ascii="Times New Roman" w:hAnsi="Times New Roman" w:cs="Times New Roman"/>
          <w:color w:val="000000" w:themeColor="text1"/>
        </w:rPr>
      </w:pPr>
    </w:p>
    <w:p w14:paraId="5CAA18F8" w14:textId="77777777" w:rsidR="008D04EE" w:rsidRDefault="008D04EE" w:rsidP="008D04EE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                                                             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 xml:space="preserve">   Z poważaniem</w:t>
      </w:r>
    </w:p>
    <w:p w14:paraId="048CC3A8" w14:textId="5A67386E" w:rsidR="008D04EE" w:rsidRDefault="008D04EE" w:rsidP="008D04EE">
      <w:pPr>
        <w:spacing w:after="0"/>
        <w:ind w:left="7080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    </w:t>
      </w:r>
      <w:r w:rsidR="00811476">
        <w:rPr>
          <w:rFonts w:ascii="Cambria" w:hAnsi="Cambria"/>
          <w:b/>
          <w:bCs/>
          <w:color w:val="000000" w:themeColor="text1"/>
        </w:rPr>
        <w:t xml:space="preserve">Kinga </w:t>
      </w:r>
      <w:proofErr w:type="spellStart"/>
      <w:r w:rsidR="00811476">
        <w:rPr>
          <w:rFonts w:ascii="Cambria" w:hAnsi="Cambria"/>
          <w:b/>
          <w:bCs/>
          <w:color w:val="000000" w:themeColor="text1"/>
        </w:rPr>
        <w:t>Rzeszut</w:t>
      </w:r>
      <w:proofErr w:type="spellEnd"/>
      <w:r w:rsidR="00811476">
        <w:rPr>
          <w:rFonts w:ascii="Cambria" w:hAnsi="Cambria"/>
          <w:b/>
          <w:bCs/>
          <w:color w:val="000000" w:themeColor="text1"/>
        </w:rPr>
        <w:t xml:space="preserve"> </w:t>
      </w:r>
      <w:r>
        <w:rPr>
          <w:rFonts w:ascii="Cambria" w:hAnsi="Cambria"/>
          <w:i/>
          <w:iCs/>
          <w:color w:val="000000" w:themeColor="text1"/>
        </w:rPr>
        <w:t xml:space="preserve">      </w:t>
      </w:r>
    </w:p>
    <w:p w14:paraId="4F021507" w14:textId="1AC13B2D" w:rsidR="00D538D2" w:rsidRPr="0010716C" w:rsidRDefault="00EE33C7" w:rsidP="00EE33C7">
      <w:pPr>
        <w:ind w:left="6372"/>
        <w:rPr>
          <w:rFonts w:ascii="Cambria" w:hAnsi="Cambria"/>
          <w:color w:val="000000" w:themeColor="text1"/>
        </w:rPr>
      </w:pPr>
      <w:r w:rsidRPr="0010716C">
        <w:rPr>
          <w:rFonts w:ascii="Cambria" w:hAnsi="Cambria"/>
          <w:i/>
          <w:iCs/>
          <w:color w:val="000000" w:themeColor="text1"/>
        </w:rPr>
        <w:t xml:space="preserve">           </w:t>
      </w:r>
    </w:p>
    <w:sectPr w:rsidR="00D538D2" w:rsidRPr="0010716C" w:rsidSect="003542AC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B9DC" w14:textId="77777777" w:rsidR="00970A26" w:rsidRDefault="00970A26" w:rsidP="009A08D2">
      <w:pPr>
        <w:spacing w:after="0" w:line="240" w:lineRule="auto"/>
      </w:pPr>
      <w:r>
        <w:separator/>
      </w:r>
    </w:p>
  </w:endnote>
  <w:endnote w:type="continuationSeparator" w:id="0">
    <w:p w14:paraId="0F61311A" w14:textId="77777777" w:rsidR="00970A26" w:rsidRDefault="00970A26" w:rsidP="009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53E90" w14:textId="77777777" w:rsidR="00970A26" w:rsidRDefault="00970A26" w:rsidP="009A08D2">
      <w:pPr>
        <w:spacing w:after="0" w:line="240" w:lineRule="auto"/>
      </w:pPr>
      <w:r>
        <w:separator/>
      </w:r>
    </w:p>
  </w:footnote>
  <w:footnote w:type="continuationSeparator" w:id="0">
    <w:p w14:paraId="7A3DB452" w14:textId="77777777" w:rsidR="00970A26" w:rsidRDefault="00970A26" w:rsidP="009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FF228" w14:textId="21FD97F5" w:rsidR="009A08D2" w:rsidRDefault="001C1C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B4735" wp14:editId="30D02BED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5761355" cy="5549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816"/>
    <w:multiLevelType w:val="hybridMultilevel"/>
    <w:tmpl w:val="89C4A6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sz w:val="24"/>
        <w:szCs w:val="24"/>
      </w:rPr>
    </w:lvl>
    <w:lvl w:ilvl="1" w:tplc="012AF61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45AC0D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0D61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930F1A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EA6E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77C879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C68E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B0EB5B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1B643D"/>
    <w:multiLevelType w:val="hybridMultilevel"/>
    <w:tmpl w:val="782A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30EE"/>
    <w:multiLevelType w:val="hybridMultilevel"/>
    <w:tmpl w:val="B5B44E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3D09D8"/>
    <w:multiLevelType w:val="hybridMultilevel"/>
    <w:tmpl w:val="97285274"/>
    <w:lvl w:ilvl="0" w:tplc="041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5875430F"/>
    <w:multiLevelType w:val="hybridMultilevel"/>
    <w:tmpl w:val="468E0CBA"/>
    <w:lvl w:ilvl="0" w:tplc="8602645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2"/>
    <w:rsid w:val="00092419"/>
    <w:rsid w:val="000C3C94"/>
    <w:rsid w:val="0010716C"/>
    <w:rsid w:val="001527C4"/>
    <w:rsid w:val="00175BFF"/>
    <w:rsid w:val="001A0676"/>
    <w:rsid w:val="001C1C8D"/>
    <w:rsid w:val="001D4C3F"/>
    <w:rsid w:val="001E4036"/>
    <w:rsid w:val="00201DF8"/>
    <w:rsid w:val="00240C63"/>
    <w:rsid w:val="00257D99"/>
    <w:rsid w:val="00290747"/>
    <w:rsid w:val="002C62DA"/>
    <w:rsid w:val="002C73D8"/>
    <w:rsid w:val="003003A3"/>
    <w:rsid w:val="003447FD"/>
    <w:rsid w:val="003542AC"/>
    <w:rsid w:val="00357781"/>
    <w:rsid w:val="00374FE8"/>
    <w:rsid w:val="003A2FC8"/>
    <w:rsid w:val="003A3D2E"/>
    <w:rsid w:val="003B0E80"/>
    <w:rsid w:val="00450BDD"/>
    <w:rsid w:val="00466E30"/>
    <w:rsid w:val="0047709D"/>
    <w:rsid w:val="00477483"/>
    <w:rsid w:val="00492117"/>
    <w:rsid w:val="004A2B8C"/>
    <w:rsid w:val="004A3607"/>
    <w:rsid w:val="004D4B9B"/>
    <w:rsid w:val="004E580A"/>
    <w:rsid w:val="005242B2"/>
    <w:rsid w:val="005B4F2B"/>
    <w:rsid w:val="0061478A"/>
    <w:rsid w:val="00640CCD"/>
    <w:rsid w:val="006D27A0"/>
    <w:rsid w:val="00734689"/>
    <w:rsid w:val="00736A2E"/>
    <w:rsid w:val="00753ACE"/>
    <w:rsid w:val="007B7B7B"/>
    <w:rsid w:val="007C3FFD"/>
    <w:rsid w:val="00811476"/>
    <w:rsid w:val="00813014"/>
    <w:rsid w:val="00836665"/>
    <w:rsid w:val="0089604F"/>
    <w:rsid w:val="008A520D"/>
    <w:rsid w:val="008D04EE"/>
    <w:rsid w:val="008E0439"/>
    <w:rsid w:val="00942695"/>
    <w:rsid w:val="00945CAB"/>
    <w:rsid w:val="0096739E"/>
    <w:rsid w:val="0097010C"/>
    <w:rsid w:val="00970A26"/>
    <w:rsid w:val="00995F08"/>
    <w:rsid w:val="009A08D2"/>
    <w:rsid w:val="009B5F35"/>
    <w:rsid w:val="009F4EA9"/>
    <w:rsid w:val="00A509C8"/>
    <w:rsid w:val="00A979DF"/>
    <w:rsid w:val="00AF4FEB"/>
    <w:rsid w:val="00B30F19"/>
    <w:rsid w:val="00B442FB"/>
    <w:rsid w:val="00B4599E"/>
    <w:rsid w:val="00BA5E6C"/>
    <w:rsid w:val="00C405BF"/>
    <w:rsid w:val="00C444E8"/>
    <w:rsid w:val="00C66A7F"/>
    <w:rsid w:val="00C715D7"/>
    <w:rsid w:val="00C956C0"/>
    <w:rsid w:val="00D538D2"/>
    <w:rsid w:val="00D903F0"/>
    <w:rsid w:val="00DA56F0"/>
    <w:rsid w:val="00DB620B"/>
    <w:rsid w:val="00DC0EAC"/>
    <w:rsid w:val="00DE01A2"/>
    <w:rsid w:val="00E15B81"/>
    <w:rsid w:val="00EA6AF8"/>
    <w:rsid w:val="00EB365D"/>
    <w:rsid w:val="00EC3D75"/>
    <w:rsid w:val="00ED627A"/>
    <w:rsid w:val="00EE33C7"/>
    <w:rsid w:val="00F003D4"/>
    <w:rsid w:val="00F678E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1DFC0"/>
  <w15:docId w15:val="{B534B049-0F22-4EA6-A7BC-F823686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D2"/>
  </w:style>
  <w:style w:type="paragraph" w:styleId="Stopka">
    <w:name w:val="footer"/>
    <w:basedOn w:val="Normalny"/>
    <w:link w:val="Stopka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D2"/>
  </w:style>
  <w:style w:type="paragraph" w:styleId="Bezodstpw">
    <w:name w:val="No Spacing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9A08D2"/>
    <w:pPr>
      <w:ind w:left="720"/>
      <w:contextualSpacing/>
    </w:pPr>
  </w:style>
  <w:style w:type="table" w:styleId="Tabela-Siatka">
    <w:name w:val="Table Grid"/>
    <w:basedOn w:val="Standardowy"/>
    <w:uiPriority w:val="59"/>
    <w:rsid w:val="002C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27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kmaximu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Tatiana</cp:lastModifiedBy>
  <cp:revision>2</cp:revision>
  <cp:lastPrinted>2019-12-16T08:57:00Z</cp:lastPrinted>
  <dcterms:created xsi:type="dcterms:W3CDTF">2022-10-20T07:49:00Z</dcterms:created>
  <dcterms:modified xsi:type="dcterms:W3CDTF">2022-10-20T07:49:00Z</dcterms:modified>
</cp:coreProperties>
</file>