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11" w:rsidRPr="00072DBF" w:rsidRDefault="00F11311" w:rsidP="00F11311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072DBF">
        <w:rPr>
          <w:rFonts w:ascii="Times New Roman" w:eastAsia="Calibri" w:hAnsi="Times New Roman"/>
          <w:b/>
          <w:lang w:eastAsia="en-US"/>
        </w:rPr>
        <w:t>Załącznik nr 8c</w:t>
      </w:r>
    </w:p>
    <w:p w:rsidR="00F11311" w:rsidRPr="00E767FE" w:rsidRDefault="00F11311" w:rsidP="00F11311">
      <w:pPr>
        <w:spacing w:after="160" w:line="259" w:lineRule="auto"/>
        <w:jc w:val="center"/>
        <w:rPr>
          <w:rFonts w:eastAsia="Calibri"/>
          <w:lang w:eastAsia="en-US"/>
        </w:rPr>
      </w:pPr>
      <w:r w:rsidRPr="00E767FE">
        <w:rPr>
          <w:rFonts w:ascii="Times New Roman" w:eastAsia="Calibri" w:hAnsi="Times New Roman"/>
          <w:b/>
          <w:sz w:val="24"/>
          <w:szCs w:val="24"/>
          <w:lang w:eastAsia="en-US"/>
        </w:rPr>
        <w:t>FORMULARZ OCENY WŁASNEJ</w:t>
      </w:r>
    </w:p>
    <w:p w:rsidR="00F11311" w:rsidRPr="00E767FE" w:rsidRDefault="00F11311" w:rsidP="00F11311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67FE">
        <w:rPr>
          <w:rFonts w:ascii="Times New Roman" w:eastAsia="Calibri" w:hAnsi="Times New Roman"/>
          <w:b/>
          <w:sz w:val="24"/>
          <w:szCs w:val="24"/>
          <w:lang w:eastAsia="en-US"/>
        </w:rPr>
        <w:t>Działanie: projekty grantowe – wzmocnienie kapitału społecznego</w:t>
      </w:r>
    </w:p>
    <w:p w:rsidR="00F11311" w:rsidRPr="00E767FE" w:rsidRDefault="00F11311" w:rsidP="00F11311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315"/>
        <w:gridCol w:w="680"/>
        <w:gridCol w:w="1274"/>
        <w:gridCol w:w="2269"/>
        <w:gridCol w:w="312"/>
        <w:gridCol w:w="2266"/>
      </w:tblGrid>
      <w:tr w:rsidR="00F11311" w:rsidRPr="00E767FE" w:rsidTr="00FC4503">
        <w:trPr>
          <w:trHeight w:val="575"/>
        </w:trPr>
        <w:tc>
          <w:tcPr>
            <w:tcW w:w="1623" w:type="pct"/>
            <w:gridSpan w:val="3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Nazwa Grantobiorcy: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556"/>
        </w:trPr>
        <w:tc>
          <w:tcPr>
            <w:tcW w:w="1623" w:type="pct"/>
            <w:gridSpan w:val="3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Nazwa projektu:</w:t>
            </w: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767F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(z nazwy powinien wynikać zakres projektu)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661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Grantobiorca jest członkiem LGD „Dolina Noteci</w:t>
            </w: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” i ma opłaconą składkę członkowską? </w:t>
            </w:r>
          </w:p>
        </w:tc>
      </w:tr>
      <w:tr w:rsidR="00F11311" w:rsidRPr="00E767FE" w:rsidTr="00FC4503">
        <w:trPr>
          <w:trHeight w:val="661"/>
        </w:trPr>
        <w:tc>
          <w:tcPr>
            <w:tcW w:w="1074" w:type="pct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52" w:type="pct"/>
            <w:gridSpan w:val="3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661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zaplanowano działania informujące o dofinansowaniu ze środków z PROW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(zgodnie z wytycznymi w Księdze Wizualizacji PROW 2014-2020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) ? Jeśli tak, proszę wskazać w jaki sposób będzie udostępniona ta informacja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(np. strona internetowa).</w:t>
            </w:r>
          </w:p>
        </w:tc>
      </w:tr>
      <w:tr w:rsidR="00F11311" w:rsidRPr="00E767FE" w:rsidTr="00FC4503">
        <w:trPr>
          <w:trHeight w:val="2033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Wnioskowana kwota wynosi:</w:t>
            </w: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…………………………………… zł</w:t>
            </w: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Planowany</w:t>
            </w: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czas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realizacji </w:t>
            </w: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projektu po podpisaniu umowy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11311" w:rsidRPr="00E767FE" w:rsidTr="00A057D8">
        <w:trPr>
          <w:trHeight w:val="769"/>
        </w:trPr>
        <w:tc>
          <w:tcPr>
            <w:tcW w:w="1248" w:type="pct"/>
            <w:gridSpan w:val="2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Ilość miesięcy:</w:t>
            </w:r>
          </w:p>
        </w:tc>
        <w:tc>
          <w:tcPr>
            <w:tcW w:w="1078" w:type="pct"/>
            <w:gridSpan w:val="2"/>
            <w:tcBorders>
              <w:right w:val="nil"/>
            </w:tcBorders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left w:val="nil"/>
            </w:tcBorders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zakres operacji skierowany jest do grupy defaworyzowanej? Jeśli tak, to jakiej? </w:t>
            </w:r>
            <w:r w:rsidRPr="00E767F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(os. powyżej 55 r. życia, os. poniżej 26 r. życia, kobiety, os. niepełnosprawne)</w:t>
            </w:r>
          </w:p>
        </w:tc>
      </w:tr>
      <w:tr w:rsidR="00F11311" w:rsidRPr="00E767FE" w:rsidTr="00FC4503">
        <w:trPr>
          <w:trHeight w:val="1201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projekt będzie miał wpływ na ochronę środowiska lub przeciwdziałanie zmianom  klimatu? Krótko opisz planowaną  zmianę/wpływ projektu na sytuację w obszarze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(na czym polega, co jest jego głównym założeniem, z jakich elementów się składa)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Wskaż do kogo będzie skierowany ten projekt.</w:t>
            </w:r>
          </w:p>
        </w:tc>
      </w:tr>
      <w:tr w:rsidR="00F11311" w:rsidRPr="00E767FE" w:rsidTr="00FC4503">
        <w:trPr>
          <w:trHeight w:val="1999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Grantobiorca aktywnie uczestniczył w : </w:t>
            </w: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(proszę zaznaczyć odpowiedzi)</w:t>
            </w: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28"/>
              </w:num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budowie LSR</w:t>
            </w:r>
          </w:p>
          <w:p w:rsidR="00F11311" w:rsidRPr="00E767FE" w:rsidRDefault="00F11311" w:rsidP="00F11311">
            <w:pPr>
              <w:numPr>
                <w:ilvl w:val="0"/>
                <w:numId w:val="28"/>
              </w:num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doradztwie indywidualnym</w:t>
            </w:r>
          </w:p>
          <w:p w:rsidR="00F11311" w:rsidRPr="009024D4" w:rsidRDefault="00F11311" w:rsidP="009024D4">
            <w:pPr>
              <w:numPr>
                <w:ilvl w:val="0"/>
                <w:numId w:val="28"/>
              </w:num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szkoleniu przed naborem</w:t>
            </w: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w realizacji operacji przewidziano udział osób należących do grupy defaworyzowanej? Jeśli tak, to jakiej? </w:t>
            </w:r>
            <w:r w:rsidRPr="00E767F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(os. powyżej 55 r. życia, os. poniżej 26 r. życia, kobiety, os. niepełnosprawne)</w:t>
            </w:r>
          </w:p>
        </w:tc>
      </w:tr>
      <w:tr w:rsidR="00F11311" w:rsidRPr="00E767FE" w:rsidTr="00FC4503">
        <w:trPr>
          <w:trHeight w:val="3201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11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311" w:rsidRPr="00E767FE" w:rsidRDefault="00F11311" w:rsidP="00FC45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Jak długo Grantobiorca jest zameldowany na obszarze objętym LSR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(rrrr)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? Proszę napisać rok od momentu zameldowania, wskazać gminę oraz miejscowość zameldowania.</w:t>
            </w: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(jeśli dotyczy)</w:t>
            </w:r>
          </w:p>
        </w:tc>
      </w:tr>
      <w:tr w:rsidR="00F11311" w:rsidRPr="00E767FE" w:rsidTr="00FC4503">
        <w:trPr>
          <w:trHeight w:val="18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11" w:rsidRPr="00E767FE" w:rsidRDefault="00F11311" w:rsidP="00FC4503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311" w:rsidRPr="00E767FE" w:rsidRDefault="00F11311" w:rsidP="00FC45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10.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Grantobiorca będący organizacją pozarządową ma siedzibę na obszarze objętym LSR?</w:t>
            </w: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(jeśli dotyczy)</w:t>
            </w:r>
          </w:p>
        </w:tc>
      </w:tr>
      <w:tr w:rsidR="00F11311" w:rsidRPr="00E767FE" w:rsidTr="00FC4503">
        <w:trPr>
          <w:trHeight w:val="769"/>
        </w:trPr>
        <w:tc>
          <w:tcPr>
            <w:tcW w:w="1248" w:type="pct"/>
            <w:gridSpan w:val="2"/>
            <w:shd w:val="clear" w:color="auto" w:fill="D9D9D9"/>
          </w:tcPr>
          <w:p w:rsidR="00F11311" w:rsidRPr="00E767FE" w:rsidRDefault="00F11311" w:rsidP="00FC4503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29"/>
              </w:num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gridSpan w:val="2"/>
            <w:shd w:val="clear" w:color="auto" w:fill="D9D9D9"/>
          </w:tcPr>
          <w:p w:rsidR="00F11311" w:rsidRPr="00E767FE" w:rsidRDefault="00F11311" w:rsidP="00FC4503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1250" w:type="pct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29"/>
              </w:num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69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11.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Opisz projekt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(na czym polega projekt, kogo dotyczy, na jakim obszarze występuje, dlaczego należy się nim zająć itp.)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Jeśli planujesz realizować projekt innowacyjny dokładnie opisz i wyjaśnij dlaczego Twoim zdaniem jest to projekt innowacyjny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(jakie będzie miał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zastosowanie, dla kogo będzie skierowany, po co zostaje stworzony itp.).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Wprowadzenie innowacyjnych rozwiązań musi być uzasadnione w kontekście planowanego projektu.</w:t>
            </w:r>
          </w:p>
        </w:tc>
      </w:tr>
      <w:tr w:rsidR="00F11311" w:rsidRPr="00E767FE" w:rsidTr="00FC4503">
        <w:trPr>
          <w:trHeight w:val="4341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311" w:rsidRPr="00E767FE" w:rsidRDefault="00F11311" w:rsidP="00FC4503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12.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realizacja operacji przyczyni się do lepszego wykorzystania zasobów ? 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(kulturalne, przyrodniczo-krajobrazowe, historyczne)</w:t>
            </w:r>
          </w:p>
        </w:tc>
      </w:tr>
      <w:tr w:rsidR="00F11311" w:rsidRPr="00E767FE" w:rsidTr="00FC4503">
        <w:trPr>
          <w:trHeight w:val="2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11" w:rsidRPr="00E767FE" w:rsidRDefault="00F11311" w:rsidP="00FC4503">
            <w:pPr>
              <w:spacing w:line="360" w:lineRule="auto"/>
              <w:ind w:left="720" w:hanging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8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311" w:rsidRPr="00E767FE" w:rsidRDefault="00F11311" w:rsidP="00FC450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13.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Uzasadnienie realizacji projektu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(jakie problemy zostaną rozwiązane / jakie potrzeby zaspokojone)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11311" w:rsidRPr="00E767FE" w:rsidTr="00FC4503">
        <w:trPr>
          <w:trHeight w:val="31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11" w:rsidRPr="00E767FE" w:rsidRDefault="00F11311" w:rsidP="00FC4503">
            <w:pPr>
              <w:spacing w:line="360" w:lineRule="auto"/>
              <w:ind w:left="720" w:hanging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8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311" w:rsidRPr="00E767FE" w:rsidRDefault="00F11311" w:rsidP="00FC4503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14.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</w:t>
            </w:r>
            <w:r w:rsidRPr="00E767F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Grantobiorca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jest pewien, że zrealizuje swój projekt przy zakładanym czasie i budżecie? Proszę uzasadnić odpowiedź. Jakie ewentualne przeszkody spowodowałyby nie zakończenie operacji?</w:t>
            </w:r>
          </w:p>
        </w:tc>
      </w:tr>
      <w:tr w:rsidR="00F11311" w:rsidRPr="00E767FE" w:rsidTr="00FC4503">
        <w:trPr>
          <w:trHeight w:val="2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11" w:rsidRPr="00E767FE" w:rsidRDefault="00F11311" w:rsidP="00FC4503">
            <w:pPr>
              <w:spacing w:line="360" w:lineRule="auto"/>
              <w:ind w:left="720" w:hanging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573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15.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operacja przyczyni się do wzrostu</w:t>
            </w: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wydarzeń w sferze kultury, edukacji i zwiększenia aktywności sportowej wśród mieszkańców na terenie obszaru działania objętym LSR?  Uzasadnij swoją odpowiedź i opisz te wydarzenia. </w:t>
            </w:r>
          </w:p>
        </w:tc>
      </w:tr>
      <w:tr w:rsidR="00F11311" w:rsidRPr="00E767FE" w:rsidTr="00FC4503">
        <w:trPr>
          <w:trHeight w:val="2268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573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16.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Czy planowany projekt będzie realizowany w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(dane z 31.12.2013 r.)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F11311" w:rsidRPr="00E767FE" w:rsidRDefault="00F11311" w:rsidP="00FC4503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(zaznacz odpowiedź)</w:t>
            </w:r>
          </w:p>
        </w:tc>
      </w:tr>
      <w:tr w:rsidR="00F11311" w:rsidRPr="00E767FE" w:rsidTr="00FC4503">
        <w:trPr>
          <w:trHeight w:val="573"/>
        </w:trPr>
        <w:tc>
          <w:tcPr>
            <w:tcW w:w="2326" w:type="pct"/>
            <w:gridSpan w:val="4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Miejscowości poniżej 5 000 mieszkańców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F11311" w:rsidRPr="00E767FE" w:rsidRDefault="00F11311" w:rsidP="00F1131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2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Miejscowości </w:t>
            </w:r>
            <w:r w:rsidRPr="00902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 liczbie 5000 i </w:t>
            </w:r>
            <w:r w:rsidRPr="00902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powyżej </w:t>
            </w:r>
            <w:r w:rsidRPr="00E767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5 000 mieszkańców</w:t>
            </w:r>
          </w:p>
        </w:tc>
      </w:tr>
      <w:tr w:rsidR="00F11311" w:rsidRPr="00E767FE" w:rsidTr="00FC4503">
        <w:trPr>
          <w:trHeight w:val="573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17.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Dla kogo jest skierowany projekt? 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(ograniczona liczba osób, dla mieszkańców </w:t>
            </w:r>
            <w:r w:rsidRPr="00072DB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obszaru LGD).</w:t>
            </w: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Uzasadnij swoją odpowiedź.</w:t>
            </w:r>
          </w:p>
        </w:tc>
      </w:tr>
      <w:tr w:rsidR="00F11311" w:rsidRPr="00E767FE" w:rsidTr="00FC4503">
        <w:trPr>
          <w:trHeight w:val="3163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624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18.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i w jaki sposób operacja przyczyni się do wzrostu kompetencji społeczeństwa?</w:t>
            </w:r>
          </w:p>
        </w:tc>
      </w:tr>
      <w:tr w:rsidR="00F11311" w:rsidRPr="00E767FE" w:rsidTr="00FC4503">
        <w:trPr>
          <w:trHeight w:val="3163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624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19.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operacja została opracowana z udziałem lokalnej społeczności? Jeśli tak, to w jaki sposób?</w:t>
            </w:r>
          </w:p>
        </w:tc>
      </w:tr>
      <w:tr w:rsidR="00F11311" w:rsidRPr="00E767FE" w:rsidTr="00FC4503">
        <w:trPr>
          <w:trHeight w:val="2835"/>
        </w:trPr>
        <w:tc>
          <w:tcPr>
            <w:tcW w:w="5000" w:type="pct"/>
            <w:gridSpan w:val="7"/>
            <w:shd w:val="clear" w:color="auto" w:fill="FFFFFF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573"/>
        </w:trPr>
        <w:tc>
          <w:tcPr>
            <w:tcW w:w="5000" w:type="pct"/>
            <w:gridSpan w:val="7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2D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20.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Czy operacja przyczyni się do integracji społeczności lokalnej z terenu wszystkich gmin obszaru LSR, w tym przedstawicieli sektorów: publicznego, społecznego, gospodarczego? Jeśli tak, proszę wyjaśnić jakie działania Grantobiorca podejmie realizując ten cel?</w:t>
            </w:r>
            <w:r w:rsidRPr="00E767F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Uzasadnij swoją odpowiedź. </w:t>
            </w:r>
          </w:p>
        </w:tc>
      </w:tr>
      <w:tr w:rsidR="00F11311" w:rsidRPr="00E767FE" w:rsidTr="00FC4503">
        <w:trPr>
          <w:trHeight w:val="2680"/>
        </w:trPr>
        <w:tc>
          <w:tcPr>
            <w:tcW w:w="5000" w:type="pct"/>
            <w:gridSpan w:val="7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311" w:rsidRPr="00E767FE" w:rsidTr="00FC4503">
        <w:trPr>
          <w:trHeight w:val="573"/>
        </w:trPr>
        <w:tc>
          <w:tcPr>
            <w:tcW w:w="2326" w:type="pct"/>
            <w:gridSpan w:val="4"/>
            <w:shd w:val="clear" w:color="auto" w:fill="D9D9D9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67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Podpis Grantobiorcy: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F11311" w:rsidRPr="00E767FE" w:rsidRDefault="00F11311" w:rsidP="00FC45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1311" w:rsidRPr="00E767FE" w:rsidRDefault="00F11311" w:rsidP="00F11311">
      <w:pPr>
        <w:spacing w:after="160" w:line="259" w:lineRule="auto"/>
        <w:jc w:val="center"/>
        <w:rPr>
          <w:rFonts w:eastAsia="Calibri"/>
          <w:lang w:eastAsia="en-US"/>
        </w:rPr>
      </w:pPr>
    </w:p>
    <w:p w:rsidR="00F11311" w:rsidRDefault="00F11311" w:rsidP="00F11311">
      <w:pPr>
        <w:sectPr w:rsidR="00F11311" w:rsidSect="00F113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6" w:right="1417" w:bottom="1276" w:left="1417" w:header="57" w:footer="227" w:gutter="0"/>
          <w:cols w:space="708"/>
          <w:docGrid w:linePitch="600" w:charSpace="36864"/>
        </w:sectPr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14"/>
      <w:footerReference w:type="default" r:id="rId15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FD" w:rsidRDefault="001335FD" w:rsidP="00AC0440">
      <w:pPr>
        <w:spacing w:after="0" w:line="240" w:lineRule="auto"/>
      </w:pPr>
      <w:r>
        <w:separator/>
      </w:r>
    </w:p>
  </w:endnote>
  <w:endnote w:type="continuationSeparator" w:id="0">
    <w:p w:rsidR="001335FD" w:rsidRDefault="001335FD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 w:rsidP="00E470CC">
    <w:pPr>
      <w:pStyle w:val="Stopka"/>
      <w:tabs>
        <w:tab w:val="left" w:pos="7935"/>
      </w:tabs>
      <w:jc w:val="right"/>
    </w:pPr>
    <w:r w:rsidRPr="006F6A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AECCC9" wp14:editId="3BF2FD8E">
              <wp:simplePos x="0" y="0"/>
              <wp:positionH relativeFrom="page">
                <wp:posOffset>6846073</wp:posOffset>
              </wp:positionH>
              <wp:positionV relativeFrom="page">
                <wp:posOffset>7148223</wp:posOffset>
              </wp:positionV>
              <wp:extent cx="523875" cy="2401294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4012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311" w:rsidRPr="006F6A59" w:rsidRDefault="00F1131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F6A59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6F6A59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F6A59">
                            <w:fldChar w:fldCharType="separate"/>
                          </w:r>
                          <w:r w:rsidR="00A057D8" w:rsidRPr="00A057D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6F6A59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ECCC9" id="Rectangle 14" o:spid="_x0000_s1026" style="position:absolute;left:0;text-align:left;margin-left:539.05pt;margin-top:562.85pt;width:41.2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11311" w:rsidRPr="006F6A59" w:rsidRDefault="00F1131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F6A59">
                      <w:rPr>
                        <w:rFonts w:ascii="Calibri Light" w:hAnsi="Calibri Light"/>
                      </w:rPr>
                      <w:t>Strona</w:t>
                    </w:r>
                    <w:r w:rsidRPr="006F6A59">
                      <w:fldChar w:fldCharType="begin"/>
                    </w:r>
                    <w:r>
                      <w:instrText>PAGE    \* MERGEFORMAT</w:instrText>
                    </w:r>
                    <w:r w:rsidRPr="006F6A59">
                      <w:fldChar w:fldCharType="separate"/>
                    </w:r>
                    <w:r w:rsidR="00A057D8" w:rsidRPr="00A057D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6F6A59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F615D0" wp14:editId="42AFB59D">
              <wp:simplePos x="0" y="0"/>
              <wp:positionH relativeFrom="rightMargin">
                <wp:posOffset>3199102</wp:posOffset>
              </wp:positionH>
              <wp:positionV relativeFrom="margin">
                <wp:posOffset>3329774</wp:posOffset>
              </wp:positionV>
              <wp:extent cx="510540" cy="2019632"/>
              <wp:effectExtent l="0" t="0" r="0" b="0"/>
              <wp:wrapNone/>
              <wp:docPr id="351" name="Prostokąt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019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311" w:rsidRDefault="00F1131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A057D8" w:rsidRPr="00A057D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615D0" id="Prostokąt 351" o:spid="_x0000_s1027" style="position:absolute;left:0;text-align:left;margin-left:251.9pt;margin-top:262.2pt;width:40.2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F11311" w:rsidRDefault="00F1131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A057D8" w:rsidRPr="00A057D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69D714FC" wp14:editId="7B4CF64A">
          <wp:extent cx="2089150" cy="498475"/>
          <wp:effectExtent l="0" t="0" r="6350" b="0"/>
          <wp:docPr id="334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FD" w:rsidRDefault="001335FD" w:rsidP="00AC0440">
      <w:pPr>
        <w:spacing w:after="0" w:line="240" w:lineRule="auto"/>
      </w:pPr>
      <w:r>
        <w:separator/>
      </w:r>
    </w:p>
  </w:footnote>
  <w:footnote w:type="continuationSeparator" w:id="0">
    <w:p w:rsidR="001335FD" w:rsidRDefault="001335FD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 w:rsidP="00751A59">
    <w:pPr>
      <w:pStyle w:val="Nagwek"/>
      <w:jc w:val="center"/>
    </w:pPr>
    <w:r>
      <w:rPr>
        <w:noProof/>
      </w:rPr>
      <w:drawing>
        <wp:inline distT="0" distB="0" distL="0" distR="0" wp14:anchorId="1712CD15" wp14:editId="47524F08">
          <wp:extent cx="5819644" cy="828000"/>
          <wp:effectExtent l="0" t="0" r="0" b="0"/>
          <wp:docPr id="331" name="Obraz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644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1" w:rsidRDefault="00F1131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EB1"/>
    <w:multiLevelType w:val="hybridMultilevel"/>
    <w:tmpl w:val="8A08F476"/>
    <w:lvl w:ilvl="0" w:tplc="12500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9"/>
  </w:num>
  <w:num w:numId="5">
    <w:abstractNumId w:val="25"/>
  </w:num>
  <w:num w:numId="6">
    <w:abstractNumId w:val="16"/>
  </w:num>
  <w:num w:numId="7">
    <w:abstractNumId w:val="7"/>
  </w:num>
  <w:num w:numId="8">
    <w:abstractNumId w:val="20"/>
  </w:num>
  <w:num w:numId="9">
    <w:abstractNumId w:val="4"/>
  </w:num>
  <w:num w:numId="10">
    <w:abstractNumId w:val="8"/>
  </w:num>
  <w:num w:numId="11">
    <w:abstractNumId w:val="26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3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28"/>
  </w:num>
  <w:num w:numId="26">
    <w:abstractNumId w:val="21"/>
  </w:num>
  <w:num w:numId="27">
    <w:abstractNumId w:val="1"/>
  </w:num>
  <w:num w:numId="28">
    <w:abstractNumId w:val="17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335FD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24D4"/>
    <w:rsid w:val="00931A76"/>
    <w:rsid w:val="009407CC"/>
    <w:rsid w:val="0097007E"/>
    <w:rsid w:val="00976551"/>
    <w:rsid w:val="00983040"/>
    <w:rsid w:val="00984BB0"/>
    <w:rsid w:val="009A3063"/>
    <w:rsid w:val="009A3C96"/>
    <w:rsid w:val="009B068D"/>
    <w:rsid w:val="009B5195"/>
    <w:rsid w:val="009C5984"/>
    <w:rsid w:val="009D0554"/>
    <w:rsid w:val="009E3116"/>
    <w:rsid w:val="009E66E4"/>
    <w:rsid w:val="009F0077"/>
    <w:rsid w:val="009F4DE6"/>
    <w:rsid w:val="00A057D8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1311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6F6A-2CA5-4AD3-83F5-8E9E4BA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2016-06-03T08:04:00Z</cp:lastPrinted>
  <dcterms:created xsi:type="dcterms:W3CDTF">2019-05-21T07:04:00Z</dcterms:created>
  <dcterms:modified xsi:type="dcterms:W3CDTF">2019-05-21T07:04:00Z</dcterms:modified>
</cp:coreProperties>
</file>