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64796" w:rsidRPr="00964796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Pr="00964796">
        <w:rPr>
          <w:rFonts w:ascii="Times New Roman" w:hAnsi="Times New Roman" w:cs="Times New Roman"/>
          <w:b/>
          <w:sz w:val="24"/>
          <w:szCs w:val="24"/>
        </w:rPr>
        <w:t>:</w:t>
      </w:r>
      <w:r w:rsidR="003D7E39" w:rsidRPr="009647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96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796" w:rsidRPr="00964796">
        <w:rPr>
          <w:rFonts w:ascii="Times New Roman" w:hAnsi="Times New Roman" w:cs="Times New Roman"/>
          <w:b/>
          <w:sz w:val="24"/>
          <w:szCs w:val="24"/>
        </w:rPr>
        <w:t xml:space="preserve">Poszerzenie oferty turystycznej obszaru LSR o obiekt noclegowy </w:t>
      </w:r>
    </w:p>
    <w:p w:rsidR="00964796" w:rsidRPr="00964796" w:rsidRDefault="00964796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796">
        <w:rPr>
          <w:rFonts w:ascii="Times New Roman" w:hAnsi="Times New Roman" w:cs="Times New Roman"/>
          <w:b/>
          <w:sz w:val="24"/>
          <w:szCs w:val="24"/>
        </w:rPr>
        <w:t xml:space="preserve">                              Pensjonat "Szelesiówka" – STYROMAP SPÓŁKA Z </w:t>
      </w:r>
    </w:p>
    <w:p w:rsidR="00964796" w:rsidRPr="00964796" w:rsidRDefault="00964796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796">
        <w:rPr>
          <w:rFonts w:ascii="Times New Roman" w:hAnsi="Times New Roman" w:cs="Times New Roman"/>
          <w:b/>
          <w:sz w:val="24"/>
          <w:szCs w:val="24"/>
        </w:rPr>
        <w:t xml:space="preserve">                              OGRANICZONĄ ODPOWIEDZIALNOŚCIĄ SPÓŁKA </w:t>
      </w:r>
    </w:p>
    <w:p w:rsidR="0040143D" w:rsidRPr="00403E3A" w:rsidRDefault="00964796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796">
        <w:rPr>
          <w:rFonts w:ascii="Times New Roman" w:hAnsi="Times New Roman" w:cs="Times New Roman"/>
          <w:b/>
          <w:sz w:val="24"/>
          <w:szCs w:val="24"/>
        </w:rPr>
        <w:t xml:space="preserve">                              KOMANDYTOWA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843AA1">
        <w:rPr>
          <w:rFonts w:ascii="Times New Roman" w:hAnsi="Times New Roman" w:cs="Times New Roman"/>
          <w:sz w:val="24"/>
          <w:szCs w:val="24"/>
        </w:rPr>
        <w:t xml:space="preserve">  </w:t>
      </w:r>
      <w:r w:rsidR="005F1D15">
        <w:rPr>
          <w:rFonts w:ascii="Times New Roman" w:hAnsi="Times New Roman" w:cs="Times New Roman"/>
          <w:sz w:val="24"/>
          <w:szCs w:val="24"/>
        </w:rPr>
        <w:t>10</w:t>
      </w:r>
      <w:r w:rsidR="00403E3A">
        <w:rPr>
          <w:rFonts w:ascii="Times New Roman" w:hAnsi="Times New Roman" w:cs="Times New Roman"/>
          <w:sz w:val="24"/>
          <w:szCs w:val="24"/>
        </w:rPr>
        <w:t>/PR</w:t>
      </w:r>
      <w:r w:rsidR="005F1D15">
        <w:rPr>
          <w:rFonts w:ascii="Times New Roman" w:hAnsi="Times New Roman" w:cs="Times New Roman"/>
          <w:sz w:val="24"/>
          <w:szCs w:val="24"/>
        </w:rPr>
        <w:t>/</w:t>
      </w:r>
      <w:r w:rsidR="003D7E39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5F1D15">
        <w:rPr>
          <w:rFonts w:ascii="Times New Roman" w:hAnsi="Times New Roman" w:cs="Times New Roman"/>
          <w:sz w:val="24"/>
          <w:szCs w:val="24"/>
        </w:rPr>
        <w:t>2</w:t>
      </w:r>
      <w:r w:rsidR="00964796">
        <w:rPr>
          <w:rFonts w:ascii="Times New Roman" w:hAnsi="Times New Roman" w:cs="Times New Roman"/>
          <w:sz w:val="24"/>
          <w:szCs w:val="24"/>
        </w:rPr>
        <w:t>9</w:t>
      </w:r>
      <w:r w:rsidR="005F1D15">
        <w:rPr>
          <w:rFonts w:ascii="Times New Roman" w:hAnsi="Times New Roman" w:cs="Times New Roman"/>
          <w:sz w:val="24"/>
          <w:szCs w:val="24"/>
        </w:rPr>
        <w:t>5.736,90</w:t>
      </w:r>
      <w:r w:rsidR="003D7E39" w:rsidRPr="003D7E3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Liczba zrealizowanych operacji polegających na </w:t>
      </w:r>
      <w:r w:rsidR="00403E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rozwoju istniejącego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F1D15" w:rsidRPr="003D7E39" w:rsidRDefault="005F1D15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843AA1" w:rsidRDefault="00843AA1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5F1D15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polegała na rozszerzeniu działalności o nowe usługi w obszarze turystyki. Realizacja operacji polegała na wyremontowaniu i przystosowaniu obiektu agroturystycznego. W ramach działań proekologicznych zamontowane zostały solary, a w ofercie dla klientów są produkty od lokalnych producentów.</w:t>
      </w:r>
    </w:p>
    <w:p w:rsidR="007D25E9" w:rsidRPr="007D25E9" w:rsidRDefault="005F1D15" w:rsidP="007D25E9">
      <w:pPr>
        <w:spacing w:line="240" w:lineRule="auto"/>
        <w:rPr>
          <w:rFonts w:eastAsia="Times New Roman"/>
          <w:color w:val="1C1E21"/>
          <w:sz w:val="24"/>
          <w:szCs w:val="24"/>
          <w:lang w:eastAsia="pl-PL"/>
        </w:rPr>
      </w:pPr>
      <w:r>
        <w:rPr>
          <w:rFonts w:eastAsia="Times New Roman"/>
          <w:color w:val="1C1E21"/>
          <w:sz w:val="24"/>
          <w:szCs w:val="24"/>
          <w:lang w:eastAsia="pl-PL"/>
        </w:rPr>
        <w:t>Pensjonat „Szelesiówka” oferuje</w:t>
      </w:r>
      <w:r w:rsidR="007D25E9" w:rsidRPr="007D25E9">
        <w:rPr>
          <w:rFonts w:eastAsia="Times New Roman"/>
          <w:color w:val="1C1E21"/>
          <w:sz w:val="24"/>
          <w:szCs w:val="24"/>
          <w:lang w:eastAsia="pl-PL"/>
        </w:rPr>
        <w:t xml:space="preserve"> komfortowe pokoje w dobrych cenach, salę bankietową, saunę zewnętrzną i balię ora</w:t>
      </w:r>
      <w:r>
        <w:rPr>
          <w:rFonts w:eastAsia="Times New Roman"/>
          <w:color w:val="1C1E21"/>
          <w:sz w:val="24"/>
          <w:szCs w:val="24"/>
          <w:lang w:eastAsia="pl-PL"/>
        </w:rPr>
        <w:t xml:space="preserve">z możliwość organizacji imprez plenerowych w grillowni. </w:t>
      </w:r>
    </w:p>
    <w:p w:rsidR="00964796" w:rsidRDefault="005F1D15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zatrudnił cztery osoby.</w:t>
      </w: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3D7E39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Default="007D25E9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481541"/>
            <wp:effectExtent l="19050" t="0" r="0" b="0"/>
            <wp:docPr id="16" name="Obraz 1" descr="Obraz może zawierać: chmura, niebo, drzewo, na zewnątrz i przy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chmura, niebo, drzewo, na zewnątrz i przyro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964796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 w:rsidRPr="00964796">
        <w:rPr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760720" cy="3144393"/>
            <wp:effectExtent l="19050" t="0" r="0" b="0"/>
            <wp:docPr id="11" name="Obraz 5" descr="C:\Users\Tatiana\Desktop\PROJEKTY BENEFICJENTÓW 1.2016\ROZWIJANIE\Szelesiów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PROJEKTY BENEFICJENTÓW 1.2016\ROZWIJANIE\Szelesiówka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D5" w:rsidRDefault="00964796" w:rsidP="00403E3A">
      <w:pPr>
        <w:jc w:val="both"/>
      </w:pPr>
      <w:r w:rsidRPr="00964796"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19050" t="0" r="0" b="0"/>
            <wp:docPr id="26" name="Obraz 26" descr="C:\Users\Tatiana\Desktop\PROJEKTY BENEFICJENTÓW 1.2016\ROZWIJANIE\Szelesiówka\50801769_231786441081335_688947247160754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PROJEKTY BENEFICJENTÓW 1.2016\ROZWIJANIE\Szelesiówka\50801769_231786441081335_688947247160754176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96" w:rsidRDefault="00964796" w:rsidP="00403E3A">
      <w:pPr>
        <w:jc w:val="both"/>
      </w:pPr>
      <w:r w:rsidRPr="00964796">
        <w:rPr>
          <w:noProof/>
          <w:lang w:eastAsia="pl-PL"/>
        </w:rPr>
        <w:drawing>
          <wp:inline distT="0" distB="0" distL="0" distR="0">
            <wp:extent cx="5760720" cy="2796350"/>
            <wp:effectExtent l="19050" t="0" r="0" b="0"/>
            <wp:docPr id="2052" name="Obraz 2052" descr="C:\Users\Tatiana\Desktop\PROJEKTY BENEFICJENTÓW 1.2016\ROZWIJANIE\Szelesiówka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PROJEKTY BENEFICJENTÓW 1.2016\ROZWIJANIE\Szelesiówka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96" w:rsidRDefault="00964796" w:rsidP="00403E3A">
      <w:pPr>
        <w:jc w:val="both"/>
      </w:pPr>
      <w:r w:rsidRPr="00964796">
        <w:rPr>
          <w:noProof/>
          <w:lang w:eastAsia="pl-PL"/>
        </w:rPr>
        <w:lastRenderedPageBreak/>
        <w:drawing>
          <wp:inline distT="0" distB="0" distL="0" distR="0">
            <wp:extent cx="5760720" cy="2796350"/>
            <wp:effectExtent l="19050" t="0" r="0" b="0"/>
            <wp:docPr id="2077" name="Obraz 2077" descr="C:\Users\Tatiana\Desktop\PROJEKTY BENEFICJENTÓW 1.2016\ROZWIJANIE\Szelesiówka\51112846_232328667693779_7869257329047240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PROJEKTY BENEFICJENTÓW 1.2016\ROZWIJANIE\Szelesiówka\51112846_232328667693779_7869257329047240704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Default="00901EE2" w:rsidP="002C682E"/>
    <w:p w:rsidR="00901EE2" w:rsidRDefault="00901EE2" w:rsidP="002C682E"/>
    <w:p w:rsidR="00901EE2" w:rsidRDefault="00901EE2" w:rsidP="002C682E"/>
    <w:p w:rsidR="00403E3A" w:rsidRDefault="00403E3A" w:rsidP="002C682E"/>
    <w:p w:rsidR="00403E3A" w:rsidRDefault="00403E3A" w:rsidP="002C682E"/>
    <w:p w:rsidR="00403E3A" w:rsidRDefault="00403E3A" w:rsidP="002C682E"/>
    <w:p w:rsidR="00403E3A" w:rsidRPr="003D7E39" w:rsidRDefault="00403E3A" w:rsidP="002C682E"/>
    <w:sectPr w:rsidR="00403E3A" w:rsidRPr="003D7E39" w:rsidSect="00B9628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84" w:rsidRDefault="00430984" w:rsidP="00E23DC0">
      <w:pPr>
        <w:spacing w:after="0" w:line="240" w:lineRule="auto"/>
      </w:pPr>
      <w:r>
        <w:separator/>
      </w:r>
    </w:p>
  </w:endnote>
  <w:endnote w:type="continuationSeparator" w:id="0">
    <w:p w:rsidR="00430984" w:rsidRDefault="00430984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84" w:rsidRDefault="00430984" w:rsidP="00E23DC0">
      <w:pPr>
        <w:spacing w:after="0" w:line="240" w:lineRule="auto"/>
      </w:pPr>
      <w:r>
        <w:separator/>
      </w:r>
    </w:p>
  </w:footnote>
  <w:footnote w:type="continuationSeparator" w:id="0">
    <w:p w:rsidR="00430984" w:rsidRDefault="00430984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1116AF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03E3A"/>
    <w:rsid w:val="00411DC4"/>
    <w:rsid w:val="00430984"/>
    <w:rsid w:val="005031D5"/>
    <w:rsid w:val="005211D5"/>
    <w:rsid w:val="00524D0B"/>
    <w:rsid w:val="00557C58"/>
    <w:rsid w:val="005F1D15"/>
    <w:rsid w:val="006276A4"/>
    <w:rsid w:val="00660B8F"/>
    <w:rsid w:val="006B4963"/>
    <w:rsid w:val="006F0F7C"/>
    <w:rsid w:val="00740F18"/>
    <w:rsid w:val="007B78E3"/>
    <w:rsid w:val="007D25E9"/>
    <w:rsid w:val="007E534C"/>
    <w:rsid w:val="00843AA1"/>
    <w:rsid w:val="00901EE2"/>
    <w:rsid w:val="00921018"/>
    <w:rsid w:val="00964796"/>
    <w:rsid w:val="00971CB8"/>
    <w:rsid w:val="009F1693"/>
    <w:rsid w:val="009F50CB"/>
    <w:rsid w:val="00A3749D"/>
    <w:rsid w:val="00AF4313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F7300"/>
    <w:rsid w:val="00E23DC0"/>
    <w:rsid w:val="00EB4278"/>
    <w:rsid w:val="00F1161B"/>
    <w:rsid w:val="00F178DD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77B94E1-4BC9-40F4-876F-30235DAA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5C80-C23F-419D-84D0-997C041C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4</cp:revision>
  <cp:lastPrinted>2018-03-14T12:32:00Z</cp:lastPrinted>
  <dcterms:created xsi:type="dcterms:W3CDTF">2020-05-13T10:22:00Z</dcterms:created>
  <dcterms:modified xsi:type="dcterms:W3CDTF">2020-05-25T08:40:00Z</dcterms:modified>
</cp:coreProperties>
</file>