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B" w:rsidRDefault="006611AB" w:rsidP="00681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1E5D98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Chodzież, dnia 03.07</w:t>
      </w:r>
      <w:r w:rsidR="00F10B15">
        <w:rPr>
          <w:rFonts w:ascii="Times New Roman" w:hAnsi="Times New Roman"/>
          <w:sz w:val="24"/>
          <w:szCs w:val="24"/>
        </w:rPr>
        <w:t>.2018 r.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STOWARZYSZENIE "DOLINA NOTECI"</w:t>
      </w:r>
    </w:p>
    <w:p w:rsidR="006611AB" w:rsidRPr="00752E85" w:rsidRDefault="00F10B15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NABÓR NA</w:t>
      </w:r>
      <w:r w:rsidR="006611AB" w:rsidRPr="00752E85">
        <w:rPr>
          <w:rFonts w:ascii="Times New Roman" w:hAnsi="Times New Roman"/>
          <w:sz w:val="24"/>
          <w:szCs w:val="24"/>
        </w:rPr>
        <w:t xml:space="preserve"> STANOWISKO PRACY</w:t>
      </w:r>
      <w:r w:rsidR="00AC1694">
        <w:rPr>
          <w:rFonts w:ascii="Times New Roman" w:hAnsi="Times New Roman"/>
          <w:sz w:val="24"/>
          <w:szCs w:val="24"/>
        </w:rPr>
        <w:t xml:space="preserve"> 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1F73B5" w:rsidP="00F1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BIUROWY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(nazwa stanowiska pracy)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niezbędne: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Dyspozycyjność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programów komputerowych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redagowania tekstów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Jazdy kat. B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pracy w zespole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inicjatywa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dodatkowe: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zagadnień z konstruowaniem wniosków o pomoc finansową oraz wniosków o płatność i refundację środków finansowych na projekty/funduszy unijnych</w:t>
      </w:r>
      <w:r w:rsidR="006611AB" w:rsidRPr="00027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przepisów aktów prawnych dot. pozyskiwania funduszy unijnych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Zakres wykonywanych zadań na stanowisku: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Stowarzyszenia.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korespondencji.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sekretariatu.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Default="00356705" w:rsidP="0035670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archiwum Biura. </w:t>
      </w:r>
    </w:p>
    <w:p w:rsidR="00356705" w:rsidRPr="00356705" w:rsidRDefault="00356705" w:rsidP="0035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innych zadań zleconych przez Dyrektora Biura.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list motywacyjny,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CV z dokładnym opisem przebiegu pracy zawodowej,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świadectw pracy poświadczone przez kandydata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(jeśli dotyczy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dokumentów (poświadczone przez kandydata za zgodność z oryginałem)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potwierdzające wykształcenie i kwalifikacje zawodowe (jeśli dotyczy),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oświadczenie kandydata, że w przypadku wyboru jego oferty zobowiązuje się nie pozostawać w innym stosunku pracy, który uniemożliwiłby mu wykonywanie obowiązków w wymiarze jednego etatu,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inne dokumenty, tj. : 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referencje, itp.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Dokumenty aplikacyjne: list motywacyjny oraz CV muszą zawierać klauzulę: </w:t>
      </w:r>
    </w:p>
    <w:p w:rsidR="006611AB" w:rsidRPr="00752E85" w:rsidRDefault="006611AB" w:rsidP="006611AB">
      <w:pPr>
        <w:spacing w:after="0" w:line="240" w:lineRule="auto"/>
        <w:ind w:left="768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„Wyrażam zgodę na przetwarzanie moich danych osob</w:t>
      </w:r>
      <w:r>
        <w:rPr>
          <w:rFonts w:ascii="Times New Roman" w:hAnsi="Times New Roman"/>
          <w:b/>
          <w:sz w:val="24"/>
          <w:szCs w:val="24"/>
        </w:rPr>
        <w:t xml:space="preserve">owych zawartych w ofercie pracy </w:t>
      </w:r>
      <w:r w:rsidRPr="00752E85">
        <w:rPr>
          <w:rFonts w:ascii="Times New Roman" w:hAnsi="Times New Roman"/>
          <w:b/>
          <w:sz w:val="24"/>
          <w:szCs w:val="24"/>
        </w:rPr>
        <w:t>dla potrzeb niezbędnych do realizacji procesu rekrutacji zgodnie z ustaw</w:t>
      </w:r>
      <w:r>
        <w:rPr>
          <w:rFonts w:ascii="Times New Roman" w:hAnsi="Times New Roman"/>
          <w:b/>
          <w:sz w:val="24"/>
          <w:szCs w:val="24"/>
        </w:rPr>
        <w:t>ą</w:t>
      </w:r>
      <w:r w:rsidRPr="00752E85">
        <w:rPr>
          <w:rFonts w:ascii="Times New Roman" w:hAnsi="Times New Roman"/>
          <w:b/>
          <w:sz w:val="24"/>
          <w:szCs w:val="24"/>
        </w:rPr>
        <w:t xml:space="preserve"> z dnia 29 sierpnia 1997 r. o ochronie danych osobowych (Dz. U. z 2002 r. Nr 101, poz. 926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 oraz ustawa z dnia 22 marca 1990 r. o pracownikach samorządowych (Dz. U. z 2001 r. Nr 142, poz. 1593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pózn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 aplikacyjne należy składać osobiście lub przesłać w terminie do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D98">
        <w:rPr>
          <w:rFonts w:ascii="Times New Roman" w:eastAsia="Times New Roman" w:hAnsi="Times New Roman" w:cs="Times New Roman"/>
          <w:sz w:val="24"/>
          <w:szCs w:val="24"/>
        </w:rPr>
        <w:t>10 lipca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 xml:space="preserve"> 2018 r.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do godz. 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>15:00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na adres: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552"/>
        <w:jc w:val="center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Stowarzyszenie "Dolina Noteci"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ul. Sienkiewicza 2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64-</w:t>
      </w:r>
      <w:r w:rsidRPr="00752E85">
        <w:rPr>
          <w:rFonts w:ascii="Times New Roman" w:hAnsi="Times New Roman"/>
          <w:b/>
          <w:sz w:val="24"/>
          <w:szCs w:val="24"/>
        </w:rPr>
        <w:t>800 Chodzież</w:t>
      </w:r>
    </w:p>
    <w:p w:rsidR="006611AB" w:rsidRPr="00752E85" w:rsidRDefault="006611AB" w:rsidP="006611AB">
      <w:pPr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w zaklejonych kopert</w:t>
      </w:r>
      <w:r w:rsidR="00C82455">
        <w:rPr>
          <w:rFonts w:ascii="Times New Roman" w:hAnsi="Times New Roman"/>
          <w:sz w:val="24"/>
          <w:szCs w:val="24"/>
        </w:rPr>
        <w:t xml:space="preserve">ach z dopiskiem: „Nabór na </w:t>
      </w:r>
      <w:r w:rsidRPr="00752E85">
        <w:rPr>
          <w:rFonts w:ascii="Times New Roman" w:hAnsi="Times New Roman"/>
          <w:sz w:val="24"/>
          <w:szCs w:val="24"/>
        </w:rPr>
        <w:t>sta</w:t>
      </w:r>
      <w:r w:rsidR="00356705">
        <w:rPr>
          <w:rFonts w:ascii="Times New Roman" w:hAnsi="Times New Roman"/>
          <w:sz w:val="24"/>
          <w:szCs w:val="24"/>
        </w:rPr>
        <w:t>nowisko</w:t>
      </w:r>
      <w:r w:rsidR="009477E1">
        <w:rPr>
          <w:rFonts w:ascii="Times New Roman" w:hAnsi="Times New Roman"/>
          <w:sz w:val="24"/>
          <w:szCs w:val="24"/>
        </w:rPr>
        <w:t xml:space="preserve"> pracy na :                        </w:t>
      </w:r>
      <w:r w:rsidR="00B6596D">
        <w:rPr>
          <w:rFonts w:ascii="Times New Roman" w:hAnsi="Times New Roman"/>
          <w:sz w:val="24"/>
          <w:szCs w:val="24"/>
        </w:rPr>
        <w:t>„PRACOWNIK BIUROWY</w:t>
      </w:r>
      <w:r w:rsidR="00356705">
        <w:rPr>
          <w:rFonts w:ascii="Times New Roman" w:hAnsi="Times New Roman"/>
          <w:sz w:val="24"/>
          <w:szCs w:val="24"/>
        </w:rPr>
        <w:t xml:space="preserve">” </w:t>
      </w:r>
      <w:r w:rsidRPr="00752E85">
        <w:rPr>
          <w:rFonts w:ascii="Times New Roman" w:hAnsi="Times New Roman"/>
          <w:sz w:val="24"/>
          <w:szCs w:val="24"/>
        </w:rPr>
        <w:t xml:space="preserve">w Stowarzyszeniu "Dolina Noteci”.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Aplikacje, które wpłyną do siedziby Stowarzyszenia po wyżej określonym terminie nie będą rozpatrywane.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Otwarcie ofert nastąpi w siedzib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 xml:space="preserve">ie LGD w dniu </w:t>
      </w:r>
      <w:r w:rsidR="001E5D98">
        <w:rPr>
          <w:rFonts w:ascii="Times New Roman" w:eastAsia="Times New Roman" w:hAnsi="Times New Roman" w:cs="Times New Roman"/>
          <w:sz w:val="24"/>
          <w:szCs w:val="24"/>
        </w:rPr>
        <w:t>11.07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.2018 r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>. o g</w:t>
      </w:r>
      <w:r w:rsidR="003316CD">
        <w:rPr>
          <w:rFonts w:ascii="Times New Roman" w:eastAsia="Times New Roman" w:hAnsi="Times New Roman" w:cs="Times New Roman"/>
          <w:sz w:val="24"/>
          <w:szCs w:val="24"/>
        </w:rPr>
        <w:t>odz. 9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. Wstępny termin na rozmowy kwali</w:t>
      </w:r>
      <w:r w:rsidR="001E5D98">
        <w:rPr>
          <w:rFonts w:ascii="Times New Roman" w:eastAsia="Times New Roman" w:hAnsi="Times New Roman" w:cs="Times New Roman"/>
          <w:sz w:val="24"/>
          <w:szCs w:val="24"/>
        </w:rPr>
        <w:t>fikacyjne ustala się na dzień 12.07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.2018r.</w:t>
      </w:r>
    </w:p>
    <w:p w:rsidR="006611AB" w:rsidRPr="00752E85" w:rsidRDefault="006611AB" w:rsidP="006611AB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pod numerem telefonu </w:t>
      </w:r>
      <w:r w:rsidR="00681F1A" w:rsidRPr="00C8245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693 933</w:t>
      </w:r>
      <w:r w:rsidR="001E5D98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 </w:t>
      </w:r>
      <w:r w:rsidR="00681F1A" w:rsidRPr="00C8245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246</w:t>
      </w:r>
      <w:r w:rsidR="001E5D98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Lista kandydatów spełniających wymagania formalne i dopuszczonych do II etapu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z terminem rozmowy kwalifikacyjnej zostanie opublikowana na stronie </w:t>
      </w:r>
      <w:hyperlink r:id="rId8">
        <w:r w:rsidRPr="00C968BA">
          <w:rPr>
            <w:rFonts w:ascii="Times New Roman" w:eastAsia="Times New Roman" w:hAnsi="Times New Roman" w:cs="Times New Roman"/>
            <w:sz w:val="24"/>
            <w:szCs w:val="24"/>
          </w:rPr>
          <w:t>www.dolinanoteci.com.pl</w:t>
        </w:r>
      </w:hyperlink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. Informacja o wyniku naboru będzie również umieszczona na stronie internetowej Stowarzyszenia przez okres jednego miesiąca od daty zakończenia procedury nabory. </w:t>
      </w:r>
    </w:p>
    <w:p w:rsidR="006611AB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418"/>
        <w:gridCol w:w="4455"/>
        <w:gridCol w:w="2261"/>
      </w:tblGrid>
      <w:tr w:rsidR="00E83846" w:rsidRPr="00752E85" w:rsidTr="000629EF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LGD „DOLINA NOTECI”</w:t>
            </w: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46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OPIS STANOWISKA</w:t>
            </w: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9F">
              <w:rPr>
                <w:rFonts w:ascii="Times New Roman" w:hAnsi="Times New Roman"/>
                <w:b/>
                <w:sz w:val="24"/>
                <w:szCs w:val="24"/>
              </w:rPr>
              <w:t>PRACOWNIK BIUROWY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DATA ZATWIERDZENIA</w:t>
            </w: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.………………….</w:t>
            </w: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Nazwisko i imię pracownika: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Forma umowy: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46">
              <w:rPr>
                <w:rFonts w:ascii="Times New Roman" w:hAnsi="Times New Roman"/>
                <w:strike/>
                <w:sz w:val="24"/>
                <w:szCs w:val="24"/>
              </w:rPr>
              <w:t>Staż z Powiatowego Urzędu Pracy</w:t>
            </w:r>
            <w:r w:rsidRPr="00752E85">
              <w:rPr>
                <w:rFonts w:ascii="Times New Roman" w:hAnsi="Times New Roman"/>
                <w:sz w:val="24"/>
                <w:szCs w:val="24"/>
              </w:rPr>
              <w:t xml:space="preserve"> / umowa o pracę / </w:t>
            </w:r>
            <w:r w:rsidRPr="00E83846">
              <w:rPr>
                <w:rFonts w:ascii="Times New Roman" w:hAnsi="Times New Roman"/>
                <w:strike/>
                <w:sz w:val="24"/>
                <w:szCs w:val="24"/>
              </w:rPr>
              <w:t>umowa zlecenie</w:t>
            </w: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Stanowisko bezpośredniego przełożonego: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Biura</w:t>
            </w: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Stanowiska podległe: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Liczba podległych pośrednio lub bezpośrednio: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846" w:rsidRPr="00752E85" w:rsidTr="000629EF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Cel stanowiska:</w:t>
            </w: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Celem stanowiska pracy jest pomoc w prowadzeniu biura Stowarzyszenia</w:t>
            </w:r>
          </w:p>
        </w:tc>
      </w:tr>
      <w:tr w:rsidR="00E83846" w:rsidRPr="00752E85" w:rsidTr="000629EF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zadań: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dokumentacji Stowarzyszenia.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korespondencji.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sekretariatu Biura.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archiwum Stowarzyszenia.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podpisywania i realizacji umów i innych dokumentów przewidzianych dla organów LGD.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Obsługa Walnego Zebrania Członków, Rady i Zarządu Stowarzyszenia.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Sprawowanie pieczy nad sprzętem biurowym oraz zlecanie przeprowadzenia jego konserwacji lub naprawy.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Przygotowywanie udziału LGD w targach, konferencjach, szkoleniach, imprezach społeczno-kulturalnych i innych wydarzeniach mogących pomóc w promocji LGD.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akt osobowych pracowników.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Współpraca z biurem rachunkowym/księgowością.</w:t>
            </w:r>
          </w:p>
          <w:p w:rsidR="00E83846" w:rsidRPr="00752E85" w:rsidRDefault="00E83846" w:rsidP="00E8384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Realizowanie innych zadań zleconych przez Dyrektora Biura.</w:t>
            </w: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46" w:rsidRPr="00752E85" w:rsidTr="000629EF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uprawnień:</w:t>
            </w:r>
          </w:p>
          <w:p w:rsidR="00E83846" w:rsidRPr="00752E85" w:rsidRDefault="00E83846" w:rsidP="00E8384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Bieżąca obsługa biura </w:t>
            </w:r>
          </w:p>
          <w:p w:rsidR="00E83846" w:rsidRPr="00752E85" w:rsidRDefault="00E83846" w:rsidP="00E8384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Przekazywanie informacji mediom po konsultacji z przełożonym </w:t>
            </w:r>
          </w:p>
          <w:p w:rsidR="00E83846" w:rsidRPr="00752E85" w:rsidRDefault="00E83846" w:rsidP="00E8384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Informowanie potencjalnych beneficjentów</w:t>
            </w:r>
          </w:p>
        </w:tc>
      </w:tr>
      <w:tr w:rsidR="00E83846" w:rsidRPr="00752E85" w:rsidTr="000629EF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odpowiedzialności:</w:t>
            </w:r>
          </w:p>
          <w:p w:rsidR="00E83846" w:rsidRPr="00752E85" w:rsidRDefault="00E83846" w:rsidP="00E83846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Administracyjna </w:t>
            </w:r>
          </w:p>
          <w:p w:rsidR="00E83846" w:rsidRPr="00752E85" w:rsidRDefault="00E83846" w:rsidP="00E83846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Za powierzone wyposażenie stanowiska pracy </w:t>
            </w:r>
          </w:p>
          <w:p w:rsidR="00E83846" w:rsidRPr="00752E85" w:rsidRDefault="00E83846" w:rsidP="00E83846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Za powierzoną dokumentację </w:t>
            </w:r>
          </w:p>
          <w:p w:rsidR="00E83846" w:rsidRPr="00752E85" w:rsidRDefault="00E83846" w:rsidP="00E83846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 rzetelność udzielanych informacji</w:t>
            </w: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średnie/wyższe </w:t>
            </w: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Doświadczenie: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E8384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Własna inicjatywa</w:t>
            </w:r>
          </w:p>
          <w:p w:rsidR="00E83846" w:rsidRPr="00752E85" w:rsidRDefault="00E83846" w:rsidP="00E8384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Dyspozycyjność</w:t>
            </w:r>
          </w:p>
          <w:p w:rsidR="00E83846" w:rsidRPr="00752E85" w:rsidRDefault="00E83846" w:rsidP="000629E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lastRenderedPageBreak/>
              <w:t>Umiejętności: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E8384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Umiejętność pracy w zespole</w:t>
            </w:r>
          </w:p>
          <w:p w:rsidR="00E83846" w:rsidRPr="00752E85" w:rsidRDefault="00E83846" w:rsidP="00E8384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pracy biurowej</w:t>
            </w:r>
          </w:p>
          <w:p w:rsidR="00E83846" w:rsidRPr="00752E85" w:rsidRDefault="00E83846" w:rsidP="00E8384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Prawo jazdy kat. B</w:t>
            </w:r>
          </w:p>
          <w:p w:rsidR="00E83846" w:rsidRPr="00752E85" w:rsidRDefault="00E83846" w:rsidP="00E8384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Obsługa komputera</w:t>
            </w:r>
          </w:p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 dodatkowe: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E8384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zagadnień z konstruowaniem wniosków o pomoc finansową oraz wniosków o płatność i refundację środków finansowanych na projekty/funduszy unijnych</w:t>
            </w:r>
          </w:p>
          <w:p w:rsidR="00E83846" w:rsidRPr="00752E85" w:rsidRDefault="00E83846" w:rsidP="00E8384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przepisów aktów prawnych dot. pozyskiwania funduszy unijnych</w:t>
            </w:r>
          </w:p>
        </w:tc>
      </w:tr>
      <w:tr w:rsidR="00E83846" w:rsidRPr="00752E85" w:rsidTr="000629EF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Wymiar czasu pracy 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46" w:rsidRPr="00752E85" w:rsidRDefault="00E83846" w:rsidP="000629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1F1A" w:rsidRPr="00752E85" w:rsidSect="00433085">
      <w:headerReference w:type="default" r:id="rId9"/>
      <w:footerReference w:type="default" r:id="rId10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CB" w:rsidRDefault="00A43ECB" w:rsidP="00AC0440">
      <w:pPr>
        <w:spacing w:after="0" w:line="240" w:lineRule="auto"/>
      </w:pPr>
      <w:r>
        <w:separator/>
      </w:r>
    </w:p>
  </w:endnote>
  <w:endnote w:type="continuationSeparator" w:id="0">
    <w:p w:rsidR="00A43ECB" w:rsidRDefault="00A43EC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Default="00F10B1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CB" w:rsidRDefault="00A43ECB" w:rsidP="00AC0440">
      <w:pPr>
        <w:spacing w:after="0" w:line="240" w:lineRule="auto"/>
      </w:pPr>
      <w:r>
        <w:separator/>
      </w:r>
    </w:p>
  </w:footnote>
  <w:footnote w:type="continuationSeparator" w:id="0">
    <w:p w:rsidR="00A43ECB" w:rsidRDefault="00A43ECB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Pr="00433085" w:rsidRDefault="00F10B1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A70"/>
    <w:multiLevelType w:val="multilevel"/>
    <w:tmpl w:val="91AE2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E11F9"/>
    <w:multiLevelType w:val="hybridMultilevel"/>
    <w:tmpl w:val="9B78F03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919"/>
    <w:multiLevelType w:val="hybridMultilevel"/>
    <w:tmpl w:val="FF5AA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767D1"/>
    <w:multiLevelType w:val="hybridMultilevel"/>
    <w:tmpl w:val="00061E7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4AC"/>
    <w:multiLevelType w:val="multilevel"/>
    <w:tmpl w:val="95321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61051"/>
    <w:multiLevelType w:val="hybridMultilevel"/>
    <w:tmpl w:val="4864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0A2"/>
    <w:multiLevelType w:val="hybridMultilevel"/>
    <w:tmpl w:val="964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F50E2"/>
    <w:multiLevelType w:val="hybridMultilevel"/>
    <w:tmpl w:val="85B8543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829"/>
    <w:multiLevelType w:val="multilevel"/>
    <w:tmpl w:val="76B4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A582C"/>
    <w:multiLevelType w:val="multilevel"/>
    <w:tmpl w:val="8CBC6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E1745"/>
    <w:multiLevelType w:val="hybridMultilevel"/>
    <w:tmpl w:val="11AE902A"/>
    <w:lvl w:ilvl="0" w:tplc="5CB064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89D"/>
    <w:multiLevelType w:val="hybridMultilevel"/>
    <w:tmpl w:val="52BA3028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C4284"/>
    <w:multiLevelType w:val="hybridMultilevel"/>
    <w:tmpl w:val="138065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A4388"/>
    <w:multiLevelType w:val="hybridMultilevel"/>
    <w:tmpl w:val="8DE6352C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C2C75"/>
    <w:multiLevelType w:val="hybridMultilevel"/>
    <w:tmpl w:val="1DF812C8"/>
    <w:lvl w:ilvl="0" w:tplc="EFFE74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97E"/>
    <w:multiLevelType w:val="multilevel"/>
    <w:tmpl w:val="B4466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464657"/>
    <w:multiLevelType w:val="hybridMultilevel"/>
    <w:tmpl w:val="5ADE5B8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0EA0"/>
    <w:multiLevelType w:val="hybridMultilevel"/>
    <w:tmpl w:val="AF5624C8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4097"/>
    <w:multiLevelType w:val="hybridMultilevel"/>
    <w:tmpl w:val="5690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2508"/>
    <w:multiLevelType w:val="multilevel"/>
    <w:tmpl w:val="9C70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C57FDB"/>
    <w:multiLevelType w:val="multilevel"/>
    <w:tmpl w:val="91726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C36131"/>
    <w:multiLevelType w:val="hybridMultilevel"/>
    <w:tmpl w:val="DCD8EC74"/>
    <w:lvl w:ilvl="0" w:tplc="202A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7057"/>
    <w:multiLevelType w:val="multilevel"/>
    <w:tmpl w:val="3204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78321E"/>
    <w:multiLevelType w:val="multilevel"/>
    <w:tmpl w:val="CB1A2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E622E"/>
    <w:multiLevelType w:val="multilevel"/>
    <w:tmpl w:val="79BCB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F4097"/>
    <w:multiLevelType w:val="hybridMultilevel"/>
    <w:tmpl w:val="308CFB9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7E2B"/>
    <w:multiLevelType w:val="hybridMultilevel"/>
    <w:tmpl w:val="7D78DC10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5D1D"/>
    <w:multiLevelType w:val="multilevel"/>
    <w:tmpl w:val="C71C2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F76CA"/>
    <w:multiLevelType w:val="multilevel"/>
    <w:tmpl w:val="0FD8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5731D7"/>
    <w:multiLevelType w:val="multilevel"/>
    <w:tmpl w:val="8D44E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E10E2"/>
    <w:multiLevelType w:val="multilevel"/>
    <w:tmpl w:val="CC5C6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23923"/>
    <w:multiLevelType w:val="hybridMultilevel"/>
    <w:tmpl w:val="6240A8AE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C2CF7"/>
    <w:multiLevelType w:val="hybridMultilevel"/>
    <w:tmpl w:val="1FE29C20"/>
    <w:lvl w:ilvl="0" w:tplc="5CB06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C25D9"/>
    <w:multiLevelType w:val="multilevel"/>
    <w:tmpl w:val="5484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80098"/>
    <w:multiLevelType w:val="hybridMultilevel"/>
    <w:tmpl w:val="9E04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65111"/>
    <w:multiLevelType w:val="multilevel"/>
    <w:tmpl w:val="84540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90D0B"/>
    <w:multiLevelType w:val="multilevel"/>
    <w:tmpl w:val="2932E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E2368"/>
    <w:multiLevelType w:val="hybridMultilevel"/>
    <w:tmpl w:val="46047B7C"/>
    <w:lvl w:ilvl="0" w:tplc="202A4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9"/>
  </w:num>
  <w:num w:numId="5">
    <w:abstractNumId w:val="2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8"/>
  </w:num>
  <w:num w:numId="11">
    <w:abstractNumId w:val="30"/>
  </w:num>
  <w:num w:numId="12">
    <w:abstractNumId w:val="20"/>
  </w:num>
  <w:num w:numId="13">
    <w:abstractNumId w:val="33"/>
  </w:num>
  <w:num w:numId="14">
    <w:abstractNumId w:val="35"/>
  </w:num>
  <w:num w:numId="15">
    <w:abstractNumId w:val="0"/>
  </w:num>
  <w:num w:numId="16">
    <w:abstractNumId w:val="15"/>
  </w:num>
  <w:num w:numId="17">
    <w:abstractNumId w:val="27"/>
  </w:num>
  <w:num w:numId="18">
    <w:abstractNumId w:val="5"/>
  </w:num>
  <w:num w:numId="19">
    <w:abstractNumId w:val="10"/>
  </w:num>
  <w:num w:numId="20">
    <w:abstractNumId w:val="17"/>
  </w:num>
  <w:num w:numId="21">
    <w:abstractNumId w:val="26"/>
  </w:num>
  <w:num w:numId="22">
    <w:abstractNumId w:val="37"/>
  </w:num>
  <w:num w:numId="23">
    <w:abstractNumId w:val="21"/>
  </w:num>
  <w:num w:numId="24">
    <w:abstractNumId w:val="11"/>
  </w:num>
  <w:num w:numId="25">
    <w:abstractNumId w:val="31"/>
  </w:num>
  <w:num w:numId="26">
    <w:abstractNumId w:val="13"/>
  </w:num>
  <w:num w:numId="27">
    <w:abstractNumId w:val="1"/>
  </w:num>
  <w:num w:numId="28">
    <w:abstractNumId w:val="2"/>
  </w:num>
  <w:num w:numId="29">
    <w:abstractNumId w:val="25"/>
  </w:num>
  <w:num w:numId="30">
    <w:abstractNumId w:val="32"/>
  </w:num>
  <w:num w:numId="31">
    <w:abstractNumId w:val="7"/>
  </w:num>
  <w:num w:numId="32">
    <w:abstractNumId w:val="34"/>
  </w:num>
  <w:num w:numId="33">
    <w:abstractNumId w:val="3"/>
  </w:num>
  <w:num w:numId="34">
    <w:abstractNumId w:val="16"/>
  </w:num>
  <w:num w:numId="35">
    <w:abstractNumId w:val="14"/>
  </w:num>
  <w:num w:numId="36">
    <w:abstractNumId w:val="6"/>
  </w:num>
  <w:num w:numId="37">
    <w:abstractNumId w:val="12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242B0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C3B29"/>
    <w:rsid w:val="000D1BA0"/>
    <w:rsid w:val="000E0281"/>
    <w:rsid w:val="000F0205"/>
    <w:rsid w:val="00100C88"/>
    <w:rsid w:val="00116430"/>
    <w:rsid w:val="0015732A"/>
    <w:rsid w:val="001649F6"/>
    <w:rsid w:val="00182A1C"/>
    <w:rsid w:val="00193EC0"/>
    <w:rsid w:val="001B5433"/>
    <w:rsid w:val="001D5AE1"/>
    <w:rsid w:val="001D78F6"/>
    <w:rsid w:val="001E5C5F"/>
    <w:rsid w:val="001E5D98"/>
    <w:rsid w:val="001F2212"/>
    <w:rsid w:val="001F4EDC"/>
    <w:rsid w:val="001F73B5"/>
    <w:rsid w:val="0020185B"/>
    <w:rsid w:val="002024CA"/>
    <w:rsid w:val="002025A6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316CD"/>
    <w:rsid w:val="00356705"/>
    <w:rsid w:val="00372769"/>
    <w:rsid w:val="00375A1D"/>
    <w:rsid w:val="003A11FC"/>
    <w:rsid w:val="003A3B3A"/>
    <w:rsid w:val="003A48CA"/>
    <w:rsid w:val="003B04E5"/>
    <w:rsid w:val="003B5F6C"/>
    <w:rsid w:val="003B777B"/>
    <w:rsid w:val="003F0ADE"/>
    <w:rsid w:val="00407752"/>
    <w:rsid w:val="00410C87"/>
    <w:rsid w:val="00420E60"/>
    <w:rsid w:val="004214D0"/>
    <w:rsid w:val="004312FC"/>
    <w:rsid w:val="00433085"/>
    <w:rsid w:val="00447073"/>
    <w:rsid w:val="0046257C"/>
    <w:rsid w:val="00480284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4C60"/>
    <w:rsid w:val="00646F25"/>
    <w:rsid w:val="00647409"/>
    <w:rsid w:val="006611AB"/>
    <w:rsid w:val="006627E8"/>
    <w:rsid w:val="00675A78"/>
    <w:rsid w:val="00681F1A"/>
    <w:rsid w:val="00694BE6"/>
    <w:rsid w:val="00696D2E"/>
    <w:rsid w:val="006A2243"/>
    <w:rsid w:val="006B3828"/>
    <w:rsid w:val="006B6B89"/>
    <w:rsid w:val="006B6F9D"/>
    <w:rsid w:val="006C53BE"/>
    <w:rsid w:val="006D5287"/>
    <w:rsid w:val="006E770A"/>
    <w:rsid w:val="0070352F"/>
    <w:rsid w:val="00747A10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179E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31A76"/>
    <w:rsid w:val="009407CC"/>
    <w:rsid w:val="009477E1"/>
    <w:rsid w:val="0097007E"/>
    <w:rsid w:val="00976551"/>
    <w:rsid w:val="00983040"/>
    <w:rsid w:val="00984BB0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3ECB"/>
    <w:rsid w:val="00A45E51"/>
    <w:rsid w:val="00A71AE8"/>
    <w:rsid w:val="00A72067"/>
    <w:rsid w:val="00A72429"/>
    <w:rsid w:val="00A8698E"/>
    <w:rsid w:val="00AA6639"/>
    <w:rsid w:val="00AC0440"/>
    <w:rsid w:val="00AC1613"/>
    <w:rsid w:val="00AC1694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35264"/>
    <w:rsid w:val="00B62C9F"/>
    <w:rsid w:val="00B6596D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2455"/>
    <w:rsid w:val="00C85051"/>
    <w:rsid w:val="00C9792C"/>
    <w:rsid w:val="00CA2523"/>
    <w:rsid w:val="00CB14C8"/>
    <w:rsid w:val="00CB2860"/>
    <w:rsid w:val="00CB51BB"/>
    <w:rsid w:val="00CD346D"/>
    <w:rsid w:val="00CE4477"/>
    <w:rsid w:val="00CE650B"/>
    <w:rsid w:val="00CF1EDA"/>
    <w:rsid w:val="00D10E4A"/>
    <w:rsid w:val="00D16684"/>
    <w:rsid w:val="00D171F0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2BDC"/>
    <w:rsid w:val="00E032C7"/>
    <w:rsid w:val="00E266F7"/>
    <w:rsid w:val="00E33317"/>
    <w:rsid w:val="00E35A1B"/>
    <w:rsid w:val="00E47DA5"/>
    <w:rsid w:val="00E50A1C"/>
    <w:rsid w:val="00E63C2C"/>
    <w:rsid w:val="00E67500"/>
    <w:rsid w:val="00E738A0"/>
    <w:rsid w:val="00E83846"/>
    <w:rsid w:val="00EA359D"/>
    <w:rsid w:val="00EA48FD"/>
    <w:rsid w:val="00EA6ABD"/>
    <w:rsid w:val="00EC0034"/>
    <w:rsid w:val="00EC1D0A"/>
    <w:rsid w:val="00EE520F"/>
    <w:rsid w:val="00EF2F0C"/>
    <w:rsid w:val="00F055A1"/>
    <w:rsid w:val="00F10B15"/>
    <w:rsid w:val="00F14C26"/>
    <w:rsid w:val="00F32A13"/>
    <w:rsid w:val="00F330F3"/>
    <w:rsid w:val="00F50254"/>
    <w:rsid w:val="00F57E0E"/>
    <w:rsid w:val="00F61D13"/>
    <w:rsid w:val="00F63974"/>
    <w:rsid w:val="00F665D5"/>
    <w:rsid w:val="00F81A06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noteci.naz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6455-1EBA-469D-8F1C-E1FCC62D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2016-08-26T12:24:00Z</cp:lastPrinted>
  <dcterms:created xsi:type="dcterms:W3CDTF">2018-07-03T09:30:00Z</dcterms:created>
  <dcterms:modified xsi:type="dcterms:W3CDTF">2018-07-03T09:47:00Z</dcterms:modified>
</cp:coreProperties>
</file>