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8F" w:rsidRPr="00644EA3" w:rsidRDefault="0042348F" w:rsidP="0042348F">
      <w:pPr>
        <w:tabs>
          <w:tab w:val="left" w:pos="708"/>
        </w:tabs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92FA0C" wp14:editId="588F7174">
            <wp:extent cx="806495" cy="540000"/>
            <wp:effectExtent l="0" t="0" r="0" b="0"/>
            <wp:docPr id="1" name="Picture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9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0059D7" wp14:editId="328359C2">
            <wp:extent cx="547104" cy="540000"/>
            <wp:effectExtent l="0" t="0" r="5715" b="0"/>
            <wp:docPr id="2" name="Obraz 2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0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173A58" wp14:editId="3A263E20">
            <wp:extent cx="540000" cy="540000"/>
            <wp:effectExtent l="0" t="0" r="0" b="0"/>
            <wp:docPr id="3" name="Obraz 3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2A2AB6" wp14:editId="34B58732">
            <wp:extent cx="938250" cy="540000"/>
            <wp:effectExtent l="0" t="0" r="0" b="0"/>
            <wp:docPr id="4" name="Obraz 4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8F" w:rsidRPr="008C725A" w:rsidRDefault="0042348F" w:rsidP="0042348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 w:rsidRPr="00644EA3">
        <w:rPr>
          <w:rFonts w:ascii="Arial" w:hAnsi="Arial" w:cs="Arial"/>
          <w:sz w:val="24"/>
          <w:szCs w:val="24"/>
        </w:rPr>
        <w:t>¯¯¯¯¯¯¯¯¯¯¯¯¯¯¯¯¯¯¯¯¯¯¯¯¯¯¯¯¯¯¯¯¯¯¯¯¯¯</w:t>
      </w:r>
      <w:r>
        <w:rPr>
          <w:rFonts w:ascii="Arial" w:hAnsi="Arial" w:cs="Arial"/>
          <w:sz w:val="24"/>
          <w:szCs w:val="24"/>
        </w:rPr>
        <w:t>¯¯</w:t>
      </w:r>
      <w:r w:rsidRPr="00644EA3">
        <w:rPr>
          <w:rFonts w:ascii="Arial" w:hAnsi="Arial" w:cs="Arial"/>
          <w:sz w:val="24"/>
          <w:szCs w:val="24"/>
        </w:rPr>
        <w:t>¯</w:t>
      </w:r>
      <w:r>
        <w:rPr>
          <w:rFonts w:ascii="Arial" w:hAnsi="Arial" w:cs="Arial"/>
          <w:sz w:val="24"/>
          <w:szCs w:val="24"/>
        </w:rPr>
        <w:t>¯¯¯¯¯¯¯¯¯¯¯¯¯¯¯¯¯¯¯¯¯¯¯¯¯¯¯</w:t>
      </w:r>
    </w:p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FC3893" w:rsidRDefault="00FC3893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4F55" w:rsidRPr="00FC3893" w:rsidRDefault="00E935E2" w:rsidP="00E935E2">
      <w:pPr>
        <w:pStyle w:val="Bezodstpw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Zagospodarowanie przestrzeni publicznej poprzez budowę ogrodzenia wokół boiska wielofunkcyjnego we wsi Próchnowo</w:t>
      </w:r>
    </w:p>
    <w:p w:rsidR="00F00ED8" w:rsidRDefault="00F00ED8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FF4F55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2056DA">
        <w:rPr>
          <w:rFonts w:ascii="Bookman Old Style" w:hAnsi="Bookman Old Style" w:cs="Times New Roman"/>
          <w:b/>
          <w:sz w:val="24"/>
          <w:szCs w:val="24"/>
        </w:rPr>
        <w:t>MP/</w:t>
      </w:r>
      <w:r w:rsidR="00E935E2">
        <w:rPr>
          <w:rFonts w:ascii="Bookman Old Style" w:hAnsi="Bookman Old Style" w:cs="Times New Roman"/>
          <w:b/>
          <w:sz w:val="24"/>
          <w:szCs w:val="24"/>
        </w:rPr>
        <w:t>14</w:t>
      </w:r>
      <w:r w:rsidR="00754A8F">
        <w:rPr>
          <w:rFonts w:ascii="Bookman Old Style" w:hAnsi="Bookman Old Style" w:cs="Times New Roman"/>
          <w:b/>
          <w:sz w:val="24"/>
          <w:szCs w:val="24"/>
        </w:rPr>
        <w:t>/2012</w:t>
      </w:r>
    </w:p>
    <w:p w:rsidR="00A5577A" w:rsidRPr="00A5577A" w:rsidRDefault="00A5577A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705BE6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F00ED8" w:rsidRDefault="00E935E2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21 856,08</w:t>
      </w:r>
    </w:p>
    <w:p w:rsidR="00F00ED8" w:rsidRPr="00906267" w:rsidRDefault="00F00ED8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A5577A" w:rsidRPr="00906267" w:rsidRDefault="00A5577A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76586C" w:rsidRDefault="0076586C" w:rsidP="007C6F9E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p w:rsidR="007C6F9E" w:rsidRDefault="00811A3E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Projekt miał na celu stworzenie ogólnodostępnego miejsca aktywności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rekreacyjno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– sportowej w miejscowości Próchnowo. W ramach projektu wykonano ogrodzenie o dł. 109,44 m wraz z bramką i furtką wokół wielofunkcyjnego boiska w Próchnowie. Szczegółowy zakres operacji obejmował wykonanie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piłkochwytów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o wysokości 4 m ponad teren okalający boisko. Zakup ogrodzenia przyczynił się do zabezpieczenia boiska przed ewentualnym jego zniszczeniem. Przedsięwzięcie przyczyniło się do podniesienia atrakcyjności miejscowości Próchnowo, a także do wzrostu jej konkurencyjności pod względem turystycznym i inwestycyjnym, a w konsekwencji do jej rozwoju.</w:t>
      </w:r>
    </w:p>
    <w:p w:rsidR="00811A3E" w:rsidRDefault="00726EF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Operacja pozytywnie wpłynęła na rozwój lokalnej aktywności mieszkańców i wzmocnił</w:t>
      </w:r>
      <w:r w:rsidR="001F6FC5">
        <w:rPr>
          <w:rFonts w:ascii="Bookman Old Style" w:hAnsi="Bookman Old Style" w:cs="Times New Roman"/>
          <w:sz w:val="24"/>
          <w:szCs w:val="24"/>
        </w:rPr>
        <w:t>a</w:t>
      </w:r>
      <w:r>
        <w:rPr>
          <w:rFonts w:ascii="Bookman Old Style" w:hAnsi="Bookman Old Style" w:cs="Times New Roman"/>
          <w:sz w:val="24"/>
          <w:szCs w:val="24"/>
        </w:rPr>
        <w:t xml:space="preserve"> potencjał społeczny. Dzięki realizacji tego zadania mieszkańcy Próchnowa uzyskali ogólnodostępne, atrakcyjne miejsce do spotkań i integracji społecznej. Tak zagospodarowany teren umożliwił aktywne spędzanie czasu wolnego zarówno młodszym jak i starszym mieszkańcom. </w:t>
      </w:r>
    </w:p>
    <w:p w:rsidR="00726EF0" w:rsidRDefault="00726EF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Zakupione produkty:</w:t>
      </w:r>
    </w:p>
    <w:p w:rsidR="00726EF0" w:rsidRDefault="00726EF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ogrodzenie</w:t>
      </w:r>
    </w:p>
    <w:p w:rsidR="00726EF0" w:rsidRDefault="00726EF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brama</w:t>
      </w:r>
    </w:p>
    <w:p w:rsidR="00726EF0" w:rsidRDefault="00726EF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furtka</w:t>
      </w:r>
    </w:p>
    <w:p w:rsidR="00726EF0" w:rsidRDefault="00726EF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piłkochwyty</w:t>
      </w:r>
      <w:proofErr w:type="spellEnd"/>
    </w:p>
    <w:p w:rsidR="00EB7FA3" w:rsidRDefault="00EB7FA3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 w:rsidRPr="00EB7FA3">
        <w:rPr>
          <w:rFonts w:ascii="Bookman Old Style" w:hAnsi="Bookman Old Style" w:cs="Times New Roman"/>
          <w:sz w:val="24"/>
          <w:szCs w:val="24"/>
        </w:rPr>
        <w:t>Zagospodarowanie przestrzeni publicznej poprzez budowę ogrodzenia wokół boiska wielofunkcyjnego we wsi Próchnowo</w:t>
      </w:r>
      <w:r>
        <w:rPr>
          <w:rFonts w:ascii="Bookman Old Style" w:hAnsi="Bookman Old Style" w:cs="Times New Roman"/>
          <w:sz w:val="24"/>
          <w:szCs w:val="24"/>
        </w:rPr>
        <w:t xml:space="preserve"> podniosło atrakcyjność turystyczną i inwestycyjną miejscowości Próchnowo.</w:t>
      </w:r>
    </w:p>
    <w:p w:rsidR="0042348F" w:rsidRDefault="0042348F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42348F" w:rsidRDefault="0042348F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42348F" w:rsidRDefault="0042348F" w:rsidP="0042348F">
      <w:pPr>
        <w:pStyle w:val="Stopka"/>
        <w:ind w:left="581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34F91C" wp14:editId="35457553">
            <wp:simplePos x="0" y="0"/>
            <wp:positionH relativeFrom="column">
              <wp:posOffset>3159760</wp:posOffset>
            </wp:positionH>
            <wp:positionV relativeFrom="paragraph">
              <wp:posOffset>-6985</wp:posOffset>
            </wp:positionV>
            <wp:extent cx="431165" cy="495300"/>
            <wp:effectExtent l="0" t="0" r="6985" b="0"/>
            <wp:wrapSquare wrapText="bothSides"/>
            <wp:docPr id="14" name="Obraz 14" descr="G:\Różne\logo dolina noteci    _lgd_s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óżne\logo dolina noteci    _lgd_sd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STOWARZYSZENIE DOLINA NOTECI</w:t>
      </w:r>
    </w:p>
    <w:p w:rsidR="0042348F" w:rsidRPr="00AC0440" w:rsidRDefault="0042348F" w:rsidP="0042348F">
      <w:pPr>
        <w:pStyle w:val="Stopka"/>
        <w:ind w:left="5812"/>
        <w:rPr>
          <w:sz w:val="20"/>
          <w:szCs w:val="20"/>
        </w:rPr>
      </w:pPr>
      <w:r w:rsidRPr="00AC0440">
        <w:rPr>
          <w:sz w:val="20"/>
          <w:szCs w:val="20"/>
        </w:rPr>
        <w:t>ul. Notecka 28</w:t>
      </w:r>
    </w:p>
    <w:p w:rsidR="0042348F" w:rsidRDefault="0042348F" w:rsidP="0042348F">
      <w:pPr>
        <w:pStyle w:val="Stopka"/>
        <w:ind w:left="5812"/>
        <w:rPr>
          <w:sz w:val="20"/>
          <w:szCs w:val="20"/>
        </w:rPr>
      </w:pPr>
      <w:r w:rsidRPr="00AC0440">
        <w:rPr>
          <w:sz w:val="20"/>
          <w:szCs w:val="20"/>
        </w:rPr>
        <w:t>64-800 Chodzież</w:t>
      </w:r>
    </w:p>
    <w:p w:rsidR="0042348F" w:rsidRDefault="0042348F" w:rsidP="0042348F">
      <w:pPr>
        <w:pStyle w:val="Stopka"/>
        <w:ind w:left="5812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E5606" wp14:editId="0E96E4D9">
                <wp:simplePos x="0" y="0"/>
                <wp:positionH relativeFrom="column">
                  <wp:posOffset>5080</wp:posOffset>
                </wp:positionH>
                <wp:positionV relativeFrom="paragraph">
                  <wp:posOffset>-165100</wp:posOffset>
                </wp:positionV>
                <wp:extent cx="6000750" cy="904875"/>
                <wp:effectExtent l="57150" t="19050" r="76200" b="104775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904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48F" w:rsidRPr="005F5970" w:rsidRDefault="0042348F" w:rsidP="004234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F5970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</w:rPr>
                              <w:t>Zagospodarowanie przestrzeni publicznej poprzez budowę ogrodzenia wokół boiska wielofunkcyjnego we wsi Próchnowo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DE5606" id="Prostokąt zaokrąglony 15" o:spid="_x0000_s1026" style="position:absolute;left:0;text-align:left;margin-left:.4pt;margin-top:-13pt;width:472.5pt;height:7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" fillcolor="#215a69 [1640]" strokecolor="#243f60 [1604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2348F" w:rsidRPr="005F5970" w:rsidRDefault="0042348F" w:rsidP="0042348F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</w:rPr>
                      </w:pPr>
                      <w:r w:rsidRPr="005F5970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</w:rPr>
                        <w:t>Zagospodarowanie przestrzeni publicznej poprzez budowę ogrodzenia wokół boiska wielofunkcyjnego we wsi Próchnowo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348F" w:rsidRDefault="0042348F" w:rsidP="0042348F">
      <w:pPr>
        <w:pStyle w:val="Stopka"/>
        <w:ind w:left="5812"/>
        <w:rPr>
          <w:sz w:val="20"/>
          <w:szCs w:val="20"/>
        </w:rPr>
      </w:pPr>
    </w:p>
    <w:p w:rsidR="0042348F" w:rsidRDefault="0042348F" w:rsidP="0042348F">
      <w:pPr>
        <w:pStyle w:val="Stopka"/>
        <w:ind w:left="5812"/>
        <w:rPr>
          <w:sz w:val="20"/>
          <w:szCs w:val="20"/>
        </w:rPr>
      </w:pPr>
    </w:p>
    <w:p w:rsidR="0042348F" w:rsidRPr="00AC0440" w:rsidRDefault="0042348F" w:rsidP="0042348F">
      <w:pPr>
        <w:pStyle w:val="Stopka"/>
        <w:ind w:left="5812"/>
        <w:rPr>
          <w:sz w:val="20"/>
          <w:szCs w:val="20"/>
        </w:rPr>
      </w:pPr>
    </w:p>
    <w:p w:rsidR="0042348F" w:rsidRDefault="0042348F" w:rsidP="004234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22059" wp14:editId="724FF003">
                <wp:simplePos x="0" y="0"/>
                <wp:positionH relativeFrom="column">
                  <wp:posOffset>938530</wp:posOffset>
                </wp:positionH>
                <wp:positionV relativeFrom="paragraph">
                  <wp:posOffset>5510530</wp:posOffset>
                </wp:positionV>
                <wp:extent cx="3857625" cy="1371600"/>
                <wp:effectExtent l="57150" t="19050" r="85725" b="9525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371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48F" w:rsidRPr="004200B2" w:rsidRDefault="0042348F" w:rsidP="004234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00B2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 ram</w:t>
                            </w:r>
                            <w:bookmarkStart w:id="0" w:name="_GoBack"/>
                            <w:r w:rsidRPr="004200B2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ach projektu wykonano ogrodzenie o dł.109,44 m wraz z bramką i furtką wokół wielofunkcyjnego boiska w Próchnowie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722059" id="Prostokąt zaokrąglony 5" o:spid="_x0000_s1027" style="position:absolute;margin-left:73.9pt;margin-top:433.9pt;width:303.75pt;height:10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" fillcolor="#215a69 [1640]" strokecolor="#243f60 [1604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2348F" w:rsidRPr="004200B2" w:rsidRDefault="0042348F" w:rsidP="0042348F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 w:rsidRPr="004200B2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 W ram</w:t>
                      </w:r>
                      <w:bookmarkStart w:id="1" w:name="_GoBack"/>
                      <w:r w:rsidRPr="004200B2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ach projektu wykonano ogrodzenie o dł.109,44 m wraz z bramką i furtką wokół wielofunkcyjnego boiska w Próchnowie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5F5970">
        <w:rPr>
          <w:noProof/>
        </w:rPr>
        <w:drawing>
          <wp:anchor distT="0" distB="0" distL="114300" distR="114300" simplePos="0" relativeHeight="251662336" behindDoc="0" locked="0" layoutInCell="1" allowOverlap="1" wp14:anchorId="7FB7A2B0" wp14:editId="42E94707">
            <wp:simplePos x="0" y="0"/>
            <wp:positionH relativeFrom="column">
              <wp:posOffset>2967355</wp:posOffset>
            </wp:positionH>
            <wp:positionV relativeFrom="paragraph">
              <wp:posOffset>7195820</wp:posOffset>
            </wp:positionV>
            <wp:extent cx="3609975" cy="2400300"/>
            <wp:effectExtent l="0" t="0" r="9525" b="0"/>
            <wp:wrapNone/>
            <wp:docPr id="16" name="Obraz 16" descr="https://m.ak.fbcdn.net/sphotos-f.ak/hphotos-ak-ash4/t1.0-9/p417x417/999109_486124494791608_13729441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ak.fbcdn.net/sphotos-f.ak/hphotos-ak-ash4/t1.0-9/p417x417/999109_486124494791608_1372944158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970">
        <w:rPr>
          <w:noProof/>
        </w:rPr>
        <w:drawing>
          <wp:anchor distT="0" distB="0" distL="114300" distR="114300" simplePos="0" relativeHeight="251661312" behindDoc="0" locked="0" layoutInCell="1" allowOverlap="1" wp14:anchorId="0A56B296" wp14:editId="3B0DCC34">
            <wp:simplePos x="0" y="0"/>
            <wp:positionH relativeFrom="column">
              <wp:posOffset>-737870</wp:posOffset>
            </wp:positionH>
            <wp:positionV relativeFrom="paragraph">
              <wp:posOffset>7196455</wp:posOffset>
            </wp:positionV>
            <wp:extent cx="3619500" cy="2404745"/>
            <wp:effectExtent l="0" t="0" r="0" b="0"/>
            <wp:wrapNone/>
            <wp:docPr id="17" name="Obraz 17" descr="https://m.ak.fbcdn.net/sphotos-e.ak/hphotos-ak-ash3/t1.0-9/5835_486124628124928_540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ak.fbcdn.net/sphotos-e.ak/hphotos-ak-ash3/t1.0-9/5835_486124628124928_54079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970">
        <w:rPr>
          <w:noProof/>
        </w:rPr>
        <w:drawing>
          <wp:anchor distT="0" distB="0" distL="114300" distR="114300" simplePos="0" relativeHeight="251663360" behindDoc="0" locked="0" layoutInCell="1" allowOverlap="1" wp14:anchorId="37B5F644" wp14:editId="5AB56000">
            <wp:simplePos x="0" y="0"/>
            <wp:positionH relativeFrom="column">
              <wp:posOffset>-823595</wp:posOffset>
            </wp:positionH>
            <wp:positionV relativeFrom="paragraph">
              <wp:posOffset>309245</wp:posOffset>
            </wp:positionV>
            <wp:extent cx="7376160" cy="4905375"/>
            <wp:effectExtent l="0" t="0" r="0" b="9525"/>
            <wp:wrapNone/>
            <wp:docPr id="18" name="Obraz 18" descr="http://www.modernizacja-roku.pl/File/Section/image/zdjecia_Ietap2013/584_Margo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dernizacja-roku.pl/File/Section/image/zdjecia_Ietap2013/584_Margoni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6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2CE" w:rsidRPr="00705BE6" w:rsidRDefault="008942CE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sectPr w:rsidR="008942CE" w:rsidRPr="00705BE6" w:rsidSect="0042348F">
      <w:type w:val="continuous"/>
      <w:pgSz w:w="11906" w:h="16838"/>
      <w:pgMar w:top="567" w:right="991" w:bottom="568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D2" w:rsidRDefault="008951D2" w:rsidP="00AC0440">
      <w:pPr>
        <w:spacing w:after="0" w:line="240" w:lineRule="auto"/>
      </w:pPr>
      <w:r>
        <w:separator/>
      </w:r>
    </w:p>
  </w:endnote>
  <w:endnote w:type="continuationSeparator" w:id="0">
    <w:p w:rsidR="008951D2" w:rsidRDefault="008951D2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D2" w:rsidRDefault="008951D2" w:rsidP="00AC0440">
      <w:pPr>
        <w:spacing w:after="0" w:line="240" w:lineRule="auto"/>
      </w:pPr>
      <w:r>
        <w:separator/>
      </w:r>
    </w:p>
  </w:footnote>
  <w:footnote w:type="continuationSeparator" w:id="0">
    <w:p w:rsidR="008951D2" w:rsidRDefault="008951D2" w:rsidP="00AC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BA0"/>
    <w:rsid w:val="000E7700"/>
    <w:rsid w:val="000F0205"/>
    <w:rsid w:val="000F0D69"/>
    <w:rsid w:val="000F145D"/>
    <w:rsid w:val="00113A28"/>
    <w:rsid w:val="0011518D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1F6FC5"/>
    <w:rsid w:val="00201C48"/>
    <w:rsid w:val="002056DA"/>
    <w:rsid w:val="002316A4"/>
    <w:rsid w:val="00263640"/>
    <w:rsid w:val="00265159"/>
    <w:rsid w:val="00277A7C"/>
    <w:rsid w:val="00295EF3"/>
    <w:rsid w:val="002A5515"/>
    <w:rsid w:val="002E1CBA"/>
    <w:rsid w:val="002F71F8"/>
    <w:rsid w:val="00310CC5"/>
    <w:rsid w:val="00315EBE"/>
    <w:rsid w:val="003174D1"/>
    <w:rsid w:val="00322BCA"/>
    <w:rsid w:val="00324443"/>
    <w:rsid w:val="003644B7"/>
    <w:rsid w:val="0036681E"/>
    <w:rsid w:val="00370178"/>
    <w:rsid w:val="00372769"/>
    <w:rsid w:val="00384565"/>
    <w:rsid w:val="00386BBA"/>
    <w:rsid w:val="00391F91"/>
    <w:rsid w:val="003B08A5"/>
    <w:rsid w:val="003D58B8"/>
    <w:rsid w:val="00403E00"/>
    <w:rsid w:val="00411488"/>
    <w:rsid w:val="0042348F"/>
    <w:rsid w:val="00433CFE"/>
    <w:rsid w:val="00452ECC"/>
    <w:rsid w:val="004C1DE1"/>
    <w:rsid w:val="004C1E27"/>
    <w:rsid w:val="004C6EBB"/>
    <w:rsid w:val="004D2F92"/>
    <w:rsid w:val="004D5983"/>
    <w:rsid w:val="004E72C8"/>
    <w:rsid w:val="004F645E"/>
    <w:rsid w:val="00515009"/>
    <w:rsid w:val="00524FFE"/>
    <w:rsid w:val="005427BD"/>
    <w:rsid w:val="00564209"/>
    <w:rsid w:val="0056441A"/>
    <w:rsid w:val="005826CE"/>
    <w:rsid w:val="0058272D"/>
    <w:rsid w:val="00590AE7"/>
    <w:rsid w:val="005C49CC"/>
    <w:rsid w:val="005D469F"/>
    <w:rsid w:val="005D7A14"/>
    <w:rsid w:val="005E1205"/>
    <w:rsid w:val="005F751D"/>
    <w:rsid w:val="006025A2"/>
    <w:rsid w:val="00616010"/>
    <w:rsid w:val="00666E98"/>
    <w:rsid w:val="006879C5"/>
    <w:rsid w:val="006B31F4"/>
    <w:rsid w:val="006E1AB7"/>
    <w:rsid w:val="006F1AE1"/>
    <w:rsid w:val="0070084D"/>
    <w:rsid w:val="00705BE6"/>
    <w:rsid w:val="007249AB"/>
    <w:rsid w:val="00726EF0"/>
    <w:rsid w:val="00754A8F"/>
    <w:rsid w:val="0076586C"/>
    <w:rsid w:val="00771410"/>
    <w:rsid w:val="007746A0"/>
    <w:rsid w:val="00794843"/>
    <w:rsid w:val="00794AC2"/>
    <w:rsid w:val="007A20DA"/>
    <w:rsid w:val="007A3C4D"/>
    <w:rsid w:val="007B1E13"/>
    <w:rsid w:val="007B3E8B"/>
    <w:rsid w:val="007B7F9A"/>
    <w:rsid w:val="007C6F9E"/>
    <w:rsid w:val="007D1A85"/>
    <w:rsid w:val="007D7F70"/>
    <w:rsid w:val="007E42F4"/>
    <w:rsid w:val="00801B2C"/>
    <w:rsid w:val="008020D6"/>
    <w:rsid w:val="00811A3E"/>
    <w:rsid w:val="0082552A"/>
    <w:rsid w:val="00886415"/>
    <w:rsid w:val="008932C1"/>
    <w:rsid w:val="008940CA"/>
    <w:rsid w:val="008942CE"/>
    <w:rsid w:val="008951D2"/>
    <w:rsid w:val="00895DA8"/>
    <w:rsid w:val="008B5DF8"/>
    <w:rsid w:val="008C1841"/>
    <w:rsid w:val="008C428F"/>
    <w:rsid w:val="008C725A"/>
    <w:rsid w:val="00906267"/>
    <w:rsid w:val="00924EE7"/>
    <w:rsid w:val="00944129"/>
    <w:rsid w:val="00957289"/>
    <w:rsid w:val="00976551"/>
    <w:rsid w:val="00976B37"/>
    <w:rsid w:val="00983040"/>
    <w:rsid w:val="009A3FA9"/>
    <w:rsid w:val="009A4C44"/>
    <w:rsid w:val="009A6764"/>
    <w:rsid w:val="009A6CDD"/>
    <w:rsid w:val="009A7F38"/>
    <w:rsid w:val="009B068D"/>
    <w:rsid w:val="009B5195"/>
    <w:rsid w:val="009D7AD1"/>
    <w:rsid w:val="009E3116"/>
    <w:rsid w:val="00A116B7"/>
    <w:rsid w:val="00A3524F"/>
    <w:rsid w:val="00A359EB"/>
    <w:rsid w:val="00A5577A"/>
    <w:rsid w:val="00A71AE8"/>
    <w:rsid w:val="00A72429"/>
    <w:rsid w:val="00A8552E"/>
    <w:rsid w:val="00AC0440"/>
    <w:rsid w:val="00AD4909"/>
    <w:rsid w:val="00AD5A3D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748CB"/>
    <w:rsid w:val="00C812CF"/>
    <w:rsid w:val="00C856F4"/>
    <w:rsid w:val="00C96809"/>
    <w:rsid w:val="00CB14C8"/>
    <w:rsid w:val="00CE650B"/>
    <w:rsid w:val="00CF6C39"/>
    <w:rsid w:val="00D16684"/>
    <w:rsid w:val="00D35647"/>
    <w:rsid w:val="00D41F8F"/>
    <w:rsid w:val="00D66106"/>
    <w:rsid w:val="00D705D7"/>
    <w:rsid w:val="00D87F5B"/>
    <w:rsid w:val="00D91006"/>
    <w:rsid w:val="00DB2231"/>
    <w:rsid w:val="00DC32BB"/>
    <w:rsid w:val="00DE3189"/>
    <w:rsid w:val="00DE3AC7"/>
    <w:rsid w:val="00DF3D5E"/>
    <w:rsid w:val="00E032C7"/>
    <w:rsid w:val="00E54DD7"/>
    <w:rsid w:val="00E67BFF"/>
    <w:rsid w:val="00E935E2"/>
    <w:rsid w:val="00EB7FA3"/>
    <w:rsid w:val="00EE1D70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6D5F"/>
    <w:rsid w:val="00F4530E"/>
    <w:rsid w:val="00F463E7"/>
    <w:rsid w:val="00F818C9"/>
    <w:rsid w:val="00FA7B6A"/>
    <w:rsid w:val="00FB0897"/>
    <w:rsid w:val="00FB3261"/>
    <w:rsid w:val="00FC3893"/>
    <w:rsid w:val="00FC7085"/>
    <w:rsid w:val="00FD7415"/>
    <w:rsid w:val="00FE01A9"/>
    <w:rsid w:val="00FE33AD"/>
    <w:rsid w:val="00FE5DFF"/>
    <w:rsid w:val="00FE7E2E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D49C9-8E0B-4285-93F6-63B9BCB6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4</cp:revision>
  <cp:lastPrinted>2014-02-17T12:12:00Z</cp:lastPrinted>
  <dcterms:created xsi:type="dcterms:W3CDTF">2014-02-17T12:45:00Z</dcterms:created>
  <dcterms:modified xsi:type="dcterms:W3CDTF">2014-10-16T07:16:00Z</dcterms:modified>
</cp:coreProperties>
</file>